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8B13D" w14:textId="1080B023" w:rsidR="00FB58E5" w:rsidRPr="00AB1B8C" w:rsidRDefault="000E666A" w:rsidP="000E666A">
      <w:pPr>
        <w:jc w:val="center"/>
        <w:rPr>
          <w:rFonts w:ascii="Times New Roman" w:hAnsi="Times New Roman" w:cs="Times New Roman"/>
          <w:color w:val="3A3A3A" w:themeColor="background2" w:themeShade="40"/>
          <w:sz w:val="56"/>
          <w:szCs w:val="56"/>
        </w:rPr>
      </w:pPr>
      <w:r w:rsidRPr="00AB1B8C">
        <w:rPr>
          <w:rFonts w:ascii="Times New Roman" w:hAnsi="Times New Roman" w:cs="Times New Roman"/>
          <w:color w:val="3A3A3A" w:themeColor="background2" w:themeShade="40"/>
          <w:sz w:val="56"/>
          <w:szCs w:val="56"/>
        </w:rPr>
        <w:t xml:space="preserve">BSACAP Mentor- Coaching Plan </w:t>
      </w:r>
    </w:p>
    <w:p w14:paraId="0BAFF45F" w14:textId="77777777" w:rsidR="000E666A" w:rsidRPr="00AB1B8C" w:rsidRDefault="000E666A" w:rsidP="000E666A">
      <w:pPr>
        <w:jc w:val="center"/>
        <w:rPr>
          <w:rFonts w:ascii="Times New Roman" w:hAnsi="Times New Roman" w:cs="Times New Roman"/>
          <w:color w:val="3A3A3A" w:themeColor="background2" w:themeShade="40"/>
        </w:rPr>
      </w:pPr>
    </w:p>
    <w:p w14:paraId="13026B1F" w14:textId="73B7A6A1" w:rsidR="000E666A" w:rsidRPr="00AB1B8C" w:rsidRDefault="000E666A" w:rsidP="000E666A">
      <w:pPr>
        <w:jc w:val="center"/>
        <w:rPr>
          <w:rFonts w:ascii="Times New Roman" w:hAnsi="Times New Roman" w:cs="Times New Roman"/>
          <w:color w:val="3A3A3A" w:themeColor="background2" w:themeShade="40"/>
          <w:sz w:val="28"/>
          <w:szCs w:val="28"/>
        </w:rPr>
      </w:pPr>
      <w:r w:rsidRPr="00AB1B8C">
        <w:rPr>
          <w:rFonts w:ascii="Times New Roman" w:hAnsi="Times New Roman" w:cs="Times New Roman"/>
          <w:color w:val="3A3A3A" w:themeColor="background2" w:themeShade="40"/>
          <w:sz w:val="28"/>
          <w:szCs w:val="28"/>
        </w:rPr>
        <w:t>Applies to programs: Johnson, Magoffin, Martin, Model City and Paintsville City</w:t>
      </w:r>
    </w:p>
    <w:p w14:paraId="5D1BF35F" w14:textId="77777777" w:rsidR="000E666A" w:rsidRPr="00AB1B8C" w:rsidRDefault="000E666A" w:rsidP="000E666A">
      <w:pPr>
        <w:jc w:val="center"/>
        <w:rPr>
          <w:rFonts w:ascii="Times New Roman" w:hAnsi="Times New Roman" w:cs="Times New Roman"/>
          <w:color w:val="3A3A3A" w:themeColor="background2" w:themeShade="40"/>
        </w:rPr>
      </w:pPr>
    </w:p>
    <w:p w14:paraId="04546E73" w14:textId="0488CE2C" w:rsidR="000E666A" w:rsidRPr="00AB1B8C" w:rsidRDefault="000E666A" w:rsidP="000E666A">
      <w:pPr>
        <w:rPr>
          <w:rFonts w:ascii="Times New Roman" w:hAnsi="Times New Roman" w:cs="Times New Roman"/>
          <w:i/>
          <w:iCs/>
          <w:color w:val="3A3A3A" w:themeColor="background2" w:themeShade="40"/>
        </w:rPr>
      </w:pPr>
      <w:r w:rsidRPr="00AB1B8C">
        <w:rPr>
          <w:rFonts w:ascii="Times New Roman" w:hAnsi="Times New Roman" w:cs="Times New Roman"/>
          <w:i/>
          <w:iCs/>
          <w:color w:val="3A3A3A" w:themeColor="background2" w:themeShade="40"/>
        </w:rPr>
        <w:t>This plan was developed in accordance with HS Program Performance Standards 1302.92 (c ).</w:t>
      </w:r>
    </w:p>
    <w:p w14:paraId="51E05FE4" w14:textId="169ADAD8" w:rsidR="000E666A" w:rsidRPr="00AB1B8C" w:rsidRDefault="000E666A" w:rsidP="000E666A">
      <w:pPr>
        <w:rPr>
          <w:rFonts w:ascii="Times New Roman" w:hAnsi="Times New Roman" w:cs="Times New Roman"/>
          <w:color w:val="3A3A3A" w:themeColor="background2" w:themeShade="40"/>
        </w:rPr>
      </w:pPr>
      <w:r w:rsidRPr="00AB1B8C">
        <w:rPr>
          <w:rFonts w:ascii="Times New Roman" w:hAnsi="Times New Roman" w:cs="Times New Roman"/>
          <w:color w:val="3A3A3A" w:themeColor="background2" w:themeShade="40"/>
        </w:rPr>
        <w:t xml:space="preserve">The BSACAP Head Start program will begin implementing the contents of this Coaching Plan during the 2017-2018 school year. </w:t>
      </w:r>
    </w:p>
    <w:p w14:paraId="3950CA7F" w14:textId="2FA61A13" w:rsidR="000E666A" w:rsidRPr="00AB1B8C" w:rsidRDefault="000E666A" w:rsidP="000E666A">
      <w:pPr>
        <w:pStyle w:val="My"/>
        <w:jc w:val="both"/>
        <w:rPr>
          <w:rStyle w:val="sowc"/>
          <w:rFonts w:ascii="Times New Roman" w:hAnsi="Times New Roman" w:cs="Times New Roman"/>
          <w:color w:val="3A3A3A" w:themeColor="background2" w:themeShade="40"/>
          <w:lang w:val="en-US"/>
        </w:rPr>
      </w:pPr>
      <w:r w:rsidRPr="00AB1B8C">
        <w:rPr>
          <w:rStyle w:val="sowc"/>
          <w:rFonts w:ascii="Times New Roman" w:hAnsi="Times New Roman" w:cs="Times New Roman"/>
          <w:color w:val="3A3A3A" w:themeColor="background2" w:themeShade="40"/>
          <w:lang w:val="en-US"/>
        </w:rPr>
        <w:t xml:space="preserve">The Big Sandy Area Community Action Program believes in the benefits of ongoing professional development that focuses on the strengths and weaknesses of each individual staff member.  </w:t>
      </w:r>
      <w:proofErr w:type="gramStart"/>
      <w:r w:rsidRPr="00AB1B8C">
        <w:rPr>
          <w:rStyle w:val="sowc"/>
          <w:rFonts w:ascii="Times New Roman" w:hAnsi="Times New Roman" w:cs="Times New Roman"/>
          <w:color w:val="3A3A3A" w:themeColor="background2" w:themeShade="40"/>
          <w:lang w:val="en-US"/>
        </w:rPr>
        <w:t>In regards to</w:t>
      </w:r>
      <w:proofErr w:type="gramEnd"/>
      <w:r w:rsidRPr="00AB1B8C">
        <w:rPr>
          <w:rStyle w:val="sowc"/>
          <w:rFonts w:ascii="Times New Roman" w:hAnsi="Times New Roman" w:cs="Times New Roman"/>
          <w:color w:val="3A3A3A" w:themeColor="background2" w:themeShade="40"/>
          <w:lang w:val="en-US"/>
        </w:rPr>
        <w:t xml:space="preserve"> teaching staff, our goal is to identify teachers who are struggling in a particular area and provide useful support in a way that will foster growth and improvement.  All teachers possess their own unique teaching style, and it is our goal to enhance their abilities with observation, feedback, and instruction.</w:t>
      </w:r>
    </w:p>
    <w:p w14:paraId="6B754386" w14:textId="77777777" w:rsidR="000E666A" w:rsidRPr="00AB1B8C" w:rsidRDefault="000E666A" w:rsidP="000E666A">
      <w:pPr>
        <w:pStyle w:val="My"/>
        <w:jc w:val="both"/>
        <w:rPr>
          <w:rStyle w:val="sowc"/>
          <w:rFonts w:ascii="Times New Roman" w:hAnsi="Times New Roman" w:cs="Times New Roman"/>
          <w:color w:val="3A3A3A" w:themeColor="background2" w:themeShade="40"/>
          <w:lang w:val="en-US"/>
        </w:rPr>
      </w:pPr>
    </w:p>
    <w:p w14:paraId="0CAC6046" w14:textId="77777777" w:rsidR="000E666A" w:rsidRPr="00AB1B8C" w:rsidRDefault="000E666A" w:rsidP="000E666A">
      <w:pPr>
        <w:pStyle w:val="My"/>
        <w:jc w:val="both"/>
        <w:rPr>
          <w:rStyle w:val="sowc"/>
          <w:rFonts w:ascii="Times New Roman" w:hAnsi="Times New Roman" w:cs="Times New Roman"/>
          <w:color w:val="3A3A3A" w:themeColor="background2" w:themeShade="40"/>
          <w:lang w:val="en-US"/>
        </w:rPr>
      </w:pPr>
      <w:proofErr w:type="gramStart"/>
      <w:r w:rsidRPr="00AB1B8C">
        <w:rPr>
          <w:rStyle w:val="sowc"/>
          <w:rFonts w:ascii="Times New Roman" w:hAnsi="Times New Roman" w:cs="Times New Roman"/>
          <w:color w:val="3A3A3A" w:themeColor="background2" w:themeShade="40"/>
          <w:lang w:val="en-US"/>
        </w:rPr>
        <w:t>In order to</w:t>
      </w:r>
      <w:proofErr w:type="gramEnd"/>
      <w:r w:rsidRPr="00AB1B8C">
        <w:rPr>
          <w:rStyle w:val="sowc"/>
          <w:rFonts w:ascii="Times New Roman" w:hAnsi="Times New Roman" w:cs="Times New Roman"/>
          <w:color w:val="3A3A3A" w:themeColor="background2" w:themeShade="40"/>
          <w:lang w:val="en-US"/>
        </w:rPr>
        <w:t xml:space="preserve"> </w:t>
      </w:r>
      <w:proofErr w:type="gramStart"/>
      <w:r w:rsidRPr="00AB1B8C">
        <w:rPr>
          <w:rStyle w:val="sowc"/>
          <w:rFonts w:ascii="Times New Roman" w:hAnsi="Times New Roman" w:cs="Times New Roman"/>
          <w:color w:val="3A3A3A" w:themeColor="background2" w:themeShade="40"/>
          <w:lang w:val="en-US"/>
        </w:rPr>
        <w:t>assure</w:t>
      </w:r>
      <w:proofErr w:type="gramEnd"/>
      <w:r w:rsidRPr="00AB1B8C">
        <w:rPr>
          <w:rStyle w:val="sowc"/>
          <w:rFonts w:ascii="Times New Roman" w:hAnsi="Times New Roman" w:cs="Times New Roman"/>
          <w:color w:val="3A3A3A" w:themeColor="background2" w:themeShade="40"/>
          <w:lang w:val="en-US"/>
        </w:rPr>
        <w:t xml:space="preserve"> that we are focusing intensive support on the teaching staff that would benefit the most, we wanted to create a list of criteria that could be used to rank each classroom teaching team and analyze the results.  The first step was to have a meeting with grantee management staff and share ideas on what criteria should be used.  The result was a “ranking system” document that </w:t>
      </w:r>
      <w:proofErr w:type="gramStart"/>
      <w:r w:rsidRPr="00AB1B8C">
        <w:rPr>
          <w:rStyle w:val="sowc"/>
          <w:rFonts w:ascii="Times New Roman" w:hAnsi="Times New Roman" w:cs="Times New Roman"/>
          <w:color w:val="3A3A3A" w:themeColor="background2" w:themeShade="40"/>
          <w:lang w:val="en-US"/>
        </w:rPr>
        <w:t>took into account</w:t>
      </w:r>
      <w:proofErr w:type="gramEnd"/>
      <w:r w:rsidRPr="00AB1B8C">
        <w:rPr>
          <w:rStyle w:val="sowc"/>
          <w:rFonts w:ascii="Times New Roman" w:hAnsi="Times New Roman" w:cs="Times New Roman"/>
          <w:color w:val="3A3A3A" w:themeColor="background2" w:themeShade="40"/>
          <w:lang w:val="en-US"/>
        </w:rPr>
        <w:t xml:space="preserve"> several different measures that would be considered “quality indicators” in our view.  The following criteria </w:t>
      </w:r>
      <w:proofErr w:type="gramStart"/>
      <w:r w:rsidRPr="00AB1B8C">
        <w:rPr>
          <w:rStyle w:val="sowc"/>
          <w:rFonts w:ascii="Times New Roman" w:hAnsi="Times New Roman" w:cs="Times New Roman"/>
          <w:color w:val="3A3A3A" w:themeColor="background2" w:themeShade="40"/>
          <w:lang w:val="en-US"/>
        </w:rPr>
        <w:t>was</w:t>
      </w:r>
      <w:proofErr w:type="gramEnd"/>
      <w:r w:rsidRPr="00AB1B8C">
        <w:rPr>
          <w:rStyle w:val="sowc"/>
          <w:rFonts w:ascii="Times New Roman" w:hAnsi="Times New Roman" w:cs="Times New Roman"/>
          <w:color w:val="3A3A3A" w:themeColor="background2" w:themeShade="40"/>
          <w:lang w:val="en-US"/>
        </w:rPr>
        <w:t xml:space="preserve"> used in this ranking system:</w:t>
      </w:r>
    </w:p>
    <w:p w14:paraId="4BF602D2" w14:textId="77777777" w:rsidR="000E666A" w:rsidRPr="00AB1B8C" w:rsidRDefault="000E666A" w:rsidP="000E666A">
      <w:pPr>
        <w:pStyle w:val="My"/>
        <w:jc w:val="both"/>
        <w:rPr>
          <w:rStyle w:val="sowc"/>
          <w:rFonts w:ascii="Times New Roman" w:hAnsi="Times New Roman" w:cs="Times New Roman"/>
          <w:color w:val="3A3A3A" w:themeColor="background2" w:themeShade="40"/>
          <w:lang w:val="en-US"/>
        </w:rPr>
      </w:pPr>
    </w:p>
    <w:p w14:paraId="37D6FE44" w14:textId="77777777" w:rsidR="000E666A" w:rsidRPr="00AB1B8C" w:rsidRDefault="000E666A" w:rsidP="000E666A">
      <w:pPr>
        <w:pStyle w:val="My"/>
        <w:numPr>
          <w:ilvl w:val="0"/>
          <w:numId w:val="1"/>
        </w:numPr>
        <w:jc w:val="both"/>
        <w:rPr>
          <w:rStyle w:val="sowc"/>
          <w:rFonts w:ascii="Times New Roman" w:hAnsi="Times New Roman" w:cs="Times New Roman"/>
          <w:i/>
          <w:color w:val="3A3A3A" w:themeColor="background2" w:themeShade="40"/>
          <w:lang w:val="en-US"/>
        </w:rPr>
      </w:pPr>
      <w:r w:rsidRPr="00AB1B8C">
        <w:rPr>
          <w:rStyle w:val="sowc"/>
          <w:rFonts w:ascii="Times New Roman" w:hAnsi="Times New Roman" w:cs="Times New Roman"/>
          <w:i/>
          <w:color w:val="3A3A3A" w:themeColor="background2" w:themeShade="40"/>
          <w:lang w:val="en-US"/>
        </w:rPr>
        <w:t>Negative/positive results from each of the classroom observation reports completed by Team Managers</w:t>
      </w:r>
    </w:p>
    <w:p w14:paraId="4DE55796" w14:textId="77777777" w:rsidR="000E666A" w:rsidRPr="00AB1B8C" w:rsidRDefault="000E666A" w:rsidP="000E666A">
      <w:pPr>
        <w:pStyle w:val="My"/>
        <w:numPr>
          <w:ilvl w:val="0"/>
          <w:numId w:val="1"/>
        </w:numPr>
        <w:jc w:val="both"/>
        <w:rPr>
          <w:rStyle w:val="sowc"/>
          <w:rFonts w:ascii="Times New Roman" w:hAnsi="Times New Roman" w:cs="Times New Roman"/>
          <w:i/>
          <w:color w:val="3A3A3A" w:themeColor="background2" w:themeShade="40"/>
          <w:lang w:val="en-US"/>
        </w:rPr>
      </w:pPr>
      <w:r w:rsidRPr="00AB1B8C">
        <w:rPr>
          <w:rStyle w:val="sowc"/>
          <w:rFonts w:ascii="Times New Roman" w:hAnsi="Times New Roman" w:cs="Times New Roman"/>
          <w:i/>
          <w:color w:val="3A3A3A" w:themeColor="background2" w:themeShade="40"/>
          <w:lang w:val="en-US"/>
        </w:rPr>
        <w:t>Teamwork by the teacher and teacher assistant (also determined by classroom observation report)</w:t>
      </w:r>
    </w:p>
    <w:p w14:paraId="725DEA02" w14:textId="77777777" w:rsidR="000E666A" w:rsidRPr="00AB1B8C" w:rsidRDefault="000E666A" w:rsidP="000E666A">
      <w:pPr>
        <w:pStyle w:val="My"/>
        <w:numPr>
          <w:ilvl w:val="0"/>
          <w:numId w:val="1"/>
        </w:numPr>
        <w:jc w:val="both"/>
        <w:rPr>
          <w:rStyle w:val="sowc"/>
          <w:rFonts w:ascii="Times New Roman" w:hAnsi="Times New Roman" w:cs="Times New Roman"/>
          <w:i/>
          <w:color w:val="3A3A3A" w:themeColor="background2" w:themeShade="40"/>
          <w:lang w:val="en-US"/>
        </w:rPr>
      </w:pPr>
      <w:r w:rsidRPr="00AB1B8C">
        <w:rPr>
          <w:rStyle w:val="sowc"/>
          <w:rFonts w:ascii="Times New Roman" w:hAnsi="Times New Roman" w:cs="Times New Roman"/>
          <w:i/>
          <w:color w:val="3A3A3A" w:themeColor="background2" w:themeShade="40"/>
          <w:lang w:val="en-US"/>
        </w:rPr>
        <w:t>Child attendance</w:t>
      </w:r>
    </w:p>
    <w:p w14:paraId="17E74ABC" w14:textId="77777777" w:rsidR="000E666A" w:rsidRPr="00AB1B8C" w:rsidRDefault="000E666A" w:rsidP="000E666A">
      <w:pPr>
        <w:pStyle w:val="My"/>
        <w:numPr>
          <w:ilvl w:val="0"/>
          <w:numId w:val="1"/>
        </w:numPr>
        <w:jc w:val="both"/>
        <w:rPr>
          <w:rStyle w:val="sowc"/>
          <w:rFonts w:ascii="Times New Roman" w:hAnsi="Times New Roman" w:cs="Times New Roman"/>
          <w:i/>
          <w:color w:val="3A3A3A" w:themeColor="background2" w:themeShade="40"/>
          <w:lang w:val="en-US"/>
        </w:rPr>
      </w:pPr>
      <w:r w:rsidRPr="00AB1B8C">
        <w:rPr>
          <w:rStyle w:val="sowc"/>
          <w:rFonts w:ascii="Times New Roman" w:hAnsi="Times New Roman" w:cs="Times New Roman"/>
          <w:i/>
          <w:color w:val="3A3A3A" w:themeColor="background2" w:themeShade="40"/>
          <w:lang w:val="en-US"/>
        </w:rPr>
        <w:t>Negative/positive results from the most recent grantee record review of education folders</w:t>
      </w:r>
    </w:p>
    <w:p w14:paraId="1F2AD974" w14:textId="77777777" w:rsidR="000E666A" w:rsidRDefault="000E666A" w:rsidP="000E666A">
      <w:pPr>
        <w:pStyle w:val="My"/>
        <w:numPr>
          <w:ilvl w:val="0"/>
          <w:numId w:val="1"/>
        </w:numPr>
        <w:jc w:val="both"/>
        <w:rPr>
          <w:rStyle w:val="sowc"/>
          <w:rFonts w:ascii="Times New Roman" w:hAnsi="Times New Roman" w:cs="Times New Roman"/>
          <w:i/>
          <w:color w:val="3A3A3A" w:themeColor="background2" w:themeShade="40"/>
          <w:lang w:val="en-US"/>
        </w:rPr>
      </w:pPr>
      <w:r w:rsidRPr="00AB1B8C">
        <w:rPr>
          <w:rStyle w:val="sowc"/>
          <w:rFonts w:ascii="Times New Roman" w:hAnsi="Times New Roman" w:cs="Times New Roman"/>
          <w:i/>
          <w:color w:val="3A3A3A" w:themeColor="background2" w:themeShade="40"/>
          <w:lang w:val="en-US"/>
        </w:rPr>
        <w:t>CLASS scores</w:t>
      </w:r>
    </w:p>
    <w:p w14:paraId="10A46A44" w14:textId="77777777" w:rsidR="002F7AF2" w:rsidRPr="00AB1B8C" w:rsidRDefault="002F7AF2" w:rsidP="002F7AF2">
      <w:pPr>
        <w:pStyle w:val="My"/>
        <w:ind w:left="840"/>
        <w:jc w:val="both"/>
        <w:rPr>
          <w:rStyle w:val="sowc"/>
          <w:rFonts w:ascii="Times New Roman" w:hAnsi="Times New Roman" w:cs="Times New Roman"/>
          <w:i/>
          <w:color w:val="3A3A3A" w:themeColor="background2" w:themeShade="40"/>
          <w:lang w:val="en-US"/>
        </w:rPr>
      </w:pPr>
    </w:p>
    <w:p w14:paraId="49E4F1BC" w14:textId="77777777" w:rsidR="000E666A" w:rsidRPr="00AB1B8C" w:rsidRDefault="000E666A" w:rsidP="000E666A">
      <w:pPr>
        <w:pStyle w:val="My"/>
        <w:jc w:val="both"/>
        <w:rPr>
          <w:rFonts w:ascii="Times New Roman" w:hAnsi="Times New Roman" w:cs="Times New Roman"/>
          <w:color w:val="3A3A3A" w:themeColor="background2" w:themeShade="40"/>
          <w:lang w:val="en-US"/>
        </w:rPr>
      </w:pPr>
      <w:r w:rsidRPr="00AB1B8C">
        <w:rPr>
          <w:rStyle w:val="sowc"/>
          <w:rFonts w:ascii="Times New Roman" w:hAnsi="Times New Roman" w:cs="Times New Roman"/>
          <w:color w:val="3A3A3A" w:themeColor="background2" w:themeShade="40"/>
          <w:lang w:val="en-US"/>
        </w:rPr>
        <w:t xml:space="preserve">Once the criteria </w:t>
      </w:r>
      <w:proofErr w:type="gramStart"/>
      <w:r w:rsidRPr="00AB1B8C">
        <w:rPr>
          <w:rStyle w:val="sowc"/>
          <w:rFonts w:ascii="Times New Roman" w:hAnsi="Times New Roman" w:cs="Times New Roman"/>
          <w:color w:val="3A3A3A" w:themeColor="background2" w:themeShade="40"/>
          <w:lang w:val="en-US"/>
        </w:rPr>
        <w:t>was</w:t>
      </w:r>
      <w:proofErr w:type="gramEnd"/>
      <w:r w:rsidRPr="00AB1B8C">
        <w:rPr>
          <w:rStyle w:val="sowc"/>
          <w:rFonts w:ascii="Times New Roman" w:hAnsi="Times New Roman" w:cs="Times New Roman"/>
          <w:color w:val="3A3A3A" w:themeColor="background2" w:themeShade="40"/>
          <w:lang w:val="en-US"/>
        </w:rPr>
        <w:t xml:space="preserve"> established and the ranking system was put in place, all 64 classrooms/teaching teams in our program were evaluated and given a score based on a standardized scale.  We then reviewed the results and designated the classrooms that could benefit from intensive coaching.</w:t>
      </w:r>
    </w:p>
    <w:p w14:paraId="6F1A94C8" w14:textId="77777777" w:rsidR="000E666A" w:rsidRPr="00AB1B8C" w:rsidRDefault="000E666A" w:rsidP="000E666A">
      <w:pPr>
        <w:pStyle w:val="My"/>
        <w:jc w:val="both"/>
        <w:rPr>
          <w:rStyle w:val="sowc"/>
          <w:rFonts w:ascii="Times New Roman" w:hAnsi="Times New Roman" w:cs="Times New Roman"/>
          <w:color w:val="808080" w:themeColor="background1" w:themeShade="80"/>
          <w:lang w:val="en-US"/>
        </w:rPr>
      </w:pPr>
    </w:p>
    <w:p w14:paraId="44216DFA" w14:textId="77777777" w:rsidR="000E666A" w:rsidRPr="00AB1B8C" w:rsidRDefault="000E666A" w:rsidP="000E666A">
      <w:pPr>
        <w:rPr>
          <w:rFonts w:ascii="Times New Roman" w:hAnsi="Times New Roman" w:cs="Times New Roman"/>
          <w:color w:val="808080" w:themeColor="background1" w:themeShade="80"/>
        </w:rPr>
      </w:pPr>
    </w:p>
    <w:p w14:paraId="459A98B8" w14:textId="77777777" w:rsidR="000E666A" w:rsidRPr="000E666A" w:rsidRDefault="000E666A" w:rsidP="000E666A">
      <w:pPr>
        <w:jc w:val="center"/>
      </w:pPr>
    </w:p>
    <w:p w14:paraId="3244BCF5" w14:textId="77777777" w:rsidR="000E666A" w:rsidRPr="000E666A" w:rsidRDefault="000E666A" w:rsidP="000E666A">
      <w:pPr>
        <w:jc w:val="center"/>
      </w:pPr>
    </w:p>
    <w:p w14:paraId="530A13DD" w14:textId="33F1EFC1" w:rsidR="000E666A" w:rsidRPr="000E666A" w:rsidRDefault="000E666A" w:rsidP="000E666A">
      <w:pPr>
        <w:jc w:val="center"/>
      </w:pPr>
    </w:p>
    <w:p w14:paraId="04D37635" w14:textId="3C09CF6E" w:rsidR="000E666A" w:rsidRPr="00AB1B8C" w:rsidRDefault="000E666A" w:rsidP="000E666A">
      <w:pPr>
        <w:pStyle w:val="My"/>
        <w:jc w:val="both"/>
        <w:rPr>
          <w:rStyle w:val="sowc"/>
          <w:rFonts w:ascii="Times New Roman" w:hAnsi="Times New Roman" w:cs="Times New Roman"/>
          <w:b/>
          <w:color w:val="3A3A3A" w:themeColor="background2" w:themeShade="40"/>
          <w:lang w:val="en-US"/>
        </w:rPr>
      </w:pPr>
      <w:r w:rsidRPr="00AB1B8C">
        <w:rPr>
          <w:rStyle w:val="sowc"/>
          <w:rFonts w:ascii="Times New Roman" w:hAnsi="Times New Roman" w:cs="Times New Roman"/>
          <w:b/>
          <w:color w:val="3A3A3A" w:themeColor="background2" w:themeShade="40"/>
          <w:lang w:val="en-US"/>
        </w:rPr>
        <w:t>GOALS FOR INTENSIVE COACHING:</w:t>
      </w:r>
    </w:p>
    <w:p w14:paraId="3F6A874D" w14:textId="77777777" w:rsidR="000E666A" w:rsidRPr="00AB1B8C" w:rsidRDefault="000E666A" w:rsidP="000E666A">
      <w:pPr>
        <w:pStyle w:val="My"/>
        <w:jc w:val="both"/>
        <w:rPr>
          <w:rStyle w:val="sowc"/>
          <w:rFonts w:ascii="Times New Roman" w:hAnsi="Times New Roman" w:cs="Times New Roman"/>
          <w:color w:val="3A3A3A" w:themeColor="background2" w:themeShade="40"/>
          <w:lang w:val="en-US"/>
        </w:rPr>
      </w:pPr>
      <w:r w:rsidRPr="00AB1B8C">
        <w:rPr>
          <w:rStyle w:val="sowc"/>
          <w:rFonts w:ascii="Times New Roman" w:hAnsi="Times New Roman" w:cs="Times New Roman"/>
          <w:color w:val="3A3A3A" w:themeColor="background2" w:themeShade="40"/>
          <w:lang w:val="en-US"/>
        </w:rPr>
        <w:t>For teaching staff receiving intensive coaching, the following measurable goals will be achieved:</w:t>
      </w:r>
    </w:p>
    <w:p w14:paraId="74D569B7" w14:textId="77777777" w:rsidR="000E666A" w:rsidRPr="00AB1B8C" w:rsidRDefault="000E666A" w:rsidP="000E666A">
      <w:pPr>
        <w:pStyle w:val="My"/>
        <w:jc w:val="both"/>
        <w:rPr>
          <w:rStyle w:val="sowc"/>
          <w:rFonts w:ascii="Times New Roman" w:hAnsi="Times New Roman" w:cs="Times New Roman"/>
          <w:color w:val="3A3A3A" w:themeColor="background2" w:themeShade="40"/>
          <w:lang w:val="en-US"/>
        </w:rPr>
      </w:pPr>
    </w:p>
    <w:p w14:paraId="3A457C07" w14:textId="77777777" w:rsidR="000E666A" w:rsidRPr="00AB1B8C" w:rsidRDefault="000E666A" w:rsidP="000E666A">
      <w:pPr>
        <w:pStyle w:val="My"/>
        <w:numPr>
          <w:ilvl w:val="0"/>
          <w:numId w:val="2"/>
        </w:numPr>
        <w:jc w:val="both"/>
        <w:rPr>
          <w:rStyle w:val="sowc"/>
          <w:rFonts w:ascii="Times New Roman" w:hAnsi="Times New Roman" w:cs="Times New Roman"/>
          <w:color w:val="3A3A3A" w:themeColor="background2" w:themeShade="40"/>
          <w:lang w:val="en-US"/>
        </w:rPr>
      </w:pPr>
      <w:r w:rsidRPr="00AB1B8C">
        <w:rPr>
          <w:rStyle w:val="sowc"/>
          <w:rFonts w:ascii="Times New Roman" w:hAnsi="Times New Roman" w:cs="Times New Roman"/>
          <w:color w:val="3A3A3A" w:themeColor="background2" w:themeShade="40"/>
          <w:lang w:val="en-US"/>
        </w:rPr>
        <w:t>Teaching teams will develop a positive working relationship that will benefit the children in their classroom</w:t>
      </w:r>
    </w:p>
    <w:p w14:paraId="16B3FDC6" w14:textId="77777777" w:rsidR="000E666A" w:rsidRPr="004D76C5" w:rsidRDefault="000E666A" w:rsidP="000E666A">
      <w:pPr>
        <w:pStyle w:val="My"/>
        <w:jc w:val="both"/>
        <w:rPr>
          <w:rStyle w:val="sowc"/>
          <w:rFonts w:ascii="Times New Roman" w:hAnsi="Times New Roman" w:cs="Times New Roman"/>
          <w:i/>
          <w:color w:val="0070C0"/>
          <w:lang w:val="en-US"/>
        </w:rPr>
      </w:pPr>
      <w:r w:rsidRPr="004D76C5">
        <w:rPr>
          <w:rStyle w:val="sowc"/>
          <w:rFonts w:ascii="Times New Roman" w:hAnsi="Times New Roman" w:cs="Times New Roman"/>
          <w:color w:val="0070C0"/>
          <w:lang w:val="en-US"/>
        </w:rPr>
        <w:tab/>
      </w:r>
      <w:r w:rsidRPr="004D76C5">
        <w:rPr>
          <w:rStyle w:val="sowc"/>
          <w:rFonts w:ascii="Times New Roman" w:hAnsi="Times New Roman" w:cs="Times New Roman"/>
          <w:b/>
          <w:i/>
          <w:color w:val="0070C0"/>
          <w:lang w:val="en-US"/>
        </w:rPr>
        <w:t>Indicator:</w:t>
      </w:r>
      <w:r w:rsidRPr="004D76C5">
        <w:rPr>
          <w:rStyle w:val="sowc"/>
          <w:rFonts w:ascii="Times New Roman" w:hAnsi="Times New Roman" w:cs="Times New Roman"/>
          <w:i/>
          <w:color w:val="0070C0"/>
          <w:lang w:val="en-US"/>
        </w:rPr>
        <w:t xml:space="preserve">  Classroom observation results</w:t>
      </w:r>
    </w:p>
    <w:p w14:paraId="121B579E" w14:textId="77777777" w:rsidR="000E666A" w:rsidRPr="004D76C5" w:rsidRDefault="000E666A" w:rsidP="000E666A">
      <w:pPr>
        <w:pStyle w:val="My"/>
        <w:jc w:val="both"/>
        <w:rPr>
          <w:rStyle w:val="sowc"/>
          <w:rFonts w:ascii="Times New Roman" w:hAnsi="Times New Roman" w:cs="Times New Roman"/>
          <w:i/>
          <w:color w:val="0070C0"/>
          <w:lang w:val="en-US"/>
        </w:rPr>
      </w:pPr>
      <w:r w:rsidRPr="004D76C5">
        <w:rPr>
          <w:rStyle w:val="sowc"/>
          <w:rFonts w:ascii="Times New Roman" w:hAnsi="Times New Roman" w:cs="Times New Roman"/>
          <w:i/>
          <w:color w:val="0070C0"/>
          <w:lang w:val="en-US"/>
        </w:rPr>
        <w:tab/>
      </w:r>
      <w:bookmarkStart w:id="0" w:name="_Hlk156396440"/>
      <w:r w:rsidRPr="004D76C5">
        <w:rPr>
          <w:rStyle w:val="sowc"/>
          <w:rFonts w:ascii="Times New Roman" w:hAnsi="Times New Roman" w:cs="Times New Roman"/>
          <w:i/>
          <w:color w:val="0070C0"/>
          <w:lang w:val="en-US"/>
        </w:rPr>
        <w:t xml:space="preserve">Flat Gap: </w:t>
      </w:r>
      <w:bookmarkEnd w:id="0"/>
      <w:r w:rsidRPr="004D76C5">
        <w:rPr>
          <w:rStyle w:val="sowc"/>
          <w:rFonts w:ascii="Times New Roman" w:hAnsi="Times New Roman" w:cs="Times New Roman"/>
          <w:i/>
          <w:color w:val="0070C0"/>
          <w:lang w:val="en-US"/>
        </w:rPr>
        <w:t>Teaching team began communicating better as a team.</w:t>
      </w:r>
    </w:p>
    <w:p w14:paraId="3DFD1533" w14:textId="16C5D1E8" w:rsidR="000E666A" w:rsidRPr="004D76C5" w:rsidRDefault="000E666A" w:rsidP="000E666A">
      <w:pPr>
        <w:pStyle w:val="My"/>
        <w:jc w:val="both"/>
        <w:rPr>
          <w:rStyle w:val="sowc"/>
          <w:rFonts w:ascii="Times New Roman" w:hAnsi="Times New Roman" w:cs="Times New Roman"/>
          <w:i/>
          <w:color w:val="0070C0"/>
          <w:lang w:val="en-US"/>
        </w:rPr>
      </w:pPr>
      <w:r w:rsidRPr="004D76C5">
        <w:rPr>
          <w:rStyle w:val="sowc"/>
          <w:rFonts w:ascii="Times New Roman" w:hAnsi="Times New Roman" w:cs="Times New Roman"/>
          <w:i/>
          <w:color w:val="0070C0"/>
          <w:lang w:val="en-US"/>
        </w:rPr>
        <w:tab/>
        <w:t xml:space="preserve">WR Castle: Teaching staff </w:t>
      </w:r>
      <w:r w:rsidR="001161B4" w:rsidRPr="004D76C5">
        <w:rPr>
          <w:rStyle w:val="sowc"/>
          <w:rFonts w:ascii="Times New Roman" w:hAnsi="Times New Roman" w:cs="Times New Roman"/>
          <w:i/>
          <w:color w:val="0070C0"/>
          <w:lang w:val="en-US"/>
        </w:rPr>
        <w:t>were</w:t>
      </w:r>
      <w:r w:rsidRPr="004D76C5">
        <w:rPr>
          <w:rStyle w:val="sowc"/>
          <w:rFonts w:ascii="Times New Roman" w:hAnsi="Times New Roman" w:cs="Times New Roman"/>
          <w:i/>
          <w:color w:val="0070C0"/>
          <w:lang w:val="en-US"/>
        </w:rPr>
        <w:t xml:space="preserve"> working </w:t>
      </w:r>
      <w:r w:rsidR="001161B4" w:rsidRPr="004D76C5">
        <w:rPr>
          <w:rStyle w:val="sowc"/>
          <w:rFonts w:ascii="Times New Roman" w:hAnsi="Times New Roman" w:cs="Times New Roman"/>
          <w:i/>
          <w:color w:val="0070C0"/>
          <w:lang w:val="en-US"/>
        </w:rPr>
        <w:t>positively</w:t>
      </w:r>
      <w:r w:rsidRPr="004D76C5">
        <w:rPr>
          <w:rStyle w:val="sowc"/>
          <w:rFonts w:ascii="Times New Roman" w:hAnsi="Times New Roman" w:cs="Times New Roman"/>
          <w:i/>
          <w:color w:val="0070C0"/>
          <w:lang w:val="en-US"/>
        </w:rPr>
        <w:t xml:space="preserve"> together as a team.</w:t>
      </w:r>
    </w:p>
    <w:p w14:paraId="31232656" w14:textId="77777777" w:rsidR="000E666A" w:rsidRPr="004D76C5" w:rsidRDefault="000E666A" w:rsidP="000E666A">
      <w:pPr>
        <w:pStyle w:val="My"/>
        <w:jc w:val="both"/>
        <w:rPr>
          <w:rStyle w:val="sowc"/>
          <w:rFonts w:ascii="Times New Roman" w:hAnsi="Times New Roman" w:cs="Times New Roman"/>
          <w:i/>
          <w:color w:val="0070C0"/>
          <w:lang w:val="en-US"/>
        </w:rPr>
      </w:pPr>
      <w:r w:rsidRPr="004D76C5">
        <w:rPr>
          <w:rStyle w:val="sowc"/>
          <w:rFonts w:ascii="Times New Roman" w:hAnsi="Times New Roman" w:cs="Times New Roman"/>
          <w:i/>
          <w:color w:val="0070C0"/>
          <w:lang w:val="en-US"/>
        </w:rPr>
        <w:tab/>
        <w:t>Central B:Teaching team was working positive together as a team.</w:t>
      </w:r>
    </w:p>
    <w:p w14:paraId="2C827ECB" w14:textId="32FAE2F0" w:rsidR="000E666A" w:rsidRPr="004D76C5" w:rsidRDefault="000E666A" w:rsidP="000E666A">
      <w:pPr>
        <w:pStyle w:val="My"/>
        <w:jc w:val="both"/>
        <w:rPr>
          <w:rStyle w:val="sowc"/>
          <w:rFonts w:ascii="Times New Roman" w:hAnsi="Times New Roman" w:cs="Times New Roman"/>
          <w:i/>
          <w:color w:val="0070C0"/>
          <w:lang w:val="en-US"/>
        </w:rPr>
      </w:pPr>
      <w:r w:rsidRPr="004D76C5">
        <w:rPr>
          <w:rStyle w:val="sowc"/>
          <w:rFonts w:ascii="Times New Roman" w:hAnsi="Times New Roman" w:cs="Times New Roman"/>
          <w:i/>
          <w:color w:val="0070C0"/>
          <w:lang w:val="en-US"/>
        </w:rPr>
        <w:tab/>
        <w:t xml:space="preserve">Highland B: Teaching staff began working </w:t>
      </w:r>
      <w:r w:rsidR="001161B4" w:rsidRPr="004D76C5">
        <w:rPr>
          <w:rStyle w:val="sowc"/>
          <w:rFonts w:ascii="Times New Roman" w:hAnsi="Times New Roman" w:cs="Times New Roman"/>
          <w:i/>
          <w:color w:val="0070C0"/>
          <w:lang w:val="en-US"/>
        </w:rPr>
        <w:t>positively</w:t>
      </w:r>
      <w:r w:rsidRPr="004D76C5">
        <w:rPr>
          <w:rStyle w:val="sowc"/>
          <w:rFonts w:ascii="Times New Roman" w:hAnsi="Times New Roman" w:cs="Times New Roman"/>
          <w:i/>
          <w:color w:val="0070C0"/>
          <w:lang w:val="en-US"/>
        </w:rPr>
        <w:t xml:space="preserve"> together as a team.</w:t>
      </w:r>
    </w:p>
    <w:p w14:paraId="25470B83" w14:textId="77777777" w:rsidR="000E666A" w:rsidRPr="004D76C5" w:rsidRDefault="000E666A" w:rsidP="000E666A">
      <w:pPr>
        <w:pStyle w:val="My"/>
        <w:jc w:val="both"/>
        <w:rPr>
          <w:rStyle w:val="sowc"/>
          <w:rFonts w:ascii="Times New Roman" w:hAnsi="Times New Roman" w:cs="Times New Roman"/>
          <w:i/>
          <w:color w:val="0070C0"/>
          <w:lang w:val="en-US"/>
        </w:rPr>
      </w:pPr>
      <w:r w:rsidRPr="004D76C5">
        <w:rPr>
          <w:rStyle w:val="sowc"/>
          <w:rFonts w:ascii="Times New Roman" w:hAnsi="Times New Roman" w:cs="Times New Roman"/>
          <w:i/>
          <w:color w:val="0070C0"/>
          <w:lang w:val="en-US"/>
        </w:rPr>
        <w:tab/>
        <w:t>Inez A: Teaching team was working positive together as a team.</w:t>
      </w:r>
    </w:p>
    <w:p w14:paraId="31916B4B" w14:textId="2E8457DB" w:rsidR="000E666A" w:rsidRPr="004D76C5" w:rsidRDefault="000E666A" w:rsidP="000E666A">
      <w:pPr>
        <w:pStyle w:val="My"/>
        <w:ind w:firstLine="720"/>
        <w:jc w:val="both"/>
        <w:rPr>
          <w:rStyle w:val="sowc"/>
          <w:rFonts w:ascii="Times New Roman" w:hAnsi="Times New Roman" w:cs="Times New Roman"/>
          <w:i/>
          <w:color w:val="0070C0"/>
          <w:lang w:val="en-US"/>
        </w:rPr>
      </w:pPr>
      <w:r w:rsidRPr="004D76C5">
        <w:rPr>
          <w:rStyle w:val="sowc"/>
          <w:rFonts w:ascii="Times New Roman" w:hAnsi="Times New Roman" w:cs="Times New Roman"/>
          <w:i/>
          <w:color w:val="0070C0"/>
          <w:lang w:val="en-US"/>
        </w:rPr>
        <w:t xml:space="preserve">Inez B: Teaching staff </w:t>
      </w:r>
      <w:r w:rsidR="001161B4" w:rsidRPr="004D76C5">
        <w:rPr>
          <w:rStyle w:val="sowc"/>
          <w:rFonts w:ascii="Times New Roman" w:hAnsi="Times New Roman" w:cs="Times New Roman"/>
          <w:i/>
          <w:color w:val="0070C0"/>
          <w:lang w:val="en-US"/>
        </w:rPr>
        <w:t>were</w:t>
      </w:r>
      <w:r w:rsidRPr="004D76C5">
        <w:rPr>
          <w:rStyle w:val="sowc"/>
          <w:rFonts w:ascii="Times New Roman" w:hAnsi="Times New Roman" w:cs="Times New Roman"/>
          <w:i/>
          <w:color w:val="0070C0"/>
          <w:lang w:val="en-US"/>
        </w:rPr>
        <w:t xml:space="preserve"> working </w:t>
      </w:r>
      <w:r w:rsidR="001161B4" w:rsidRPr="004D76C5">
        <w:rPr>
          <w:rStyle w:val="sowc"/>
          <w:rFonts w:ascii="Times New Roman" w:hAnsi="Times New Roman" w:cs="Times New Roman"/>
          <w:i/>
          <w:color w:val="0070C0"/>
          <w:lang w:val="en-US"/>
        </w:rPr>
        <w:t>positively</w:t>
      </w:r>
      <w:r w:rsidRPr="004D76C5">
        <w:rPr>
          <w:rStyle w:val="sowc"/>
          <w:rFonts w:ascii="Times New Roman" w:hAnsi="Times New Roman" w:cs="Times New Roman"/>
          <w:i/>
          <w:color w:val="0070C0"/>
          <w:lang w:val="en-US"/>
        </w:rPr>
        <w:t xml:space="preserve"> together as a team</w:t>
      </w:r>
      <w:r w:rsidR="0010297F" w:rsidRPr="004D76C5">
        <w:rPr>
          <w:rStyle w:val="sowc"/>
          <w:rFonts w:ascii="Times New Roman" w:hAnsi="Times New Roman" w:cs="Times New Roman"/>
          <w:i/>
          <w:color w:val="0070C0"/>
          <w:lang w:val="en-US"/>
        </w:rPr>
        <w:t>.</w:t>
      </w:r>
    </w:p>
    <w:p w14:paraId="32CDF9C2" w14:textId="77777777" w:rsidR="000E666A" w:rsidRPr="000E666A" w:rsidRDefault="000E666A" w:rsidP="000E666A">
      <w:pPr>
        <w:pStyle w:val="My"/>
        <w:jc w:val="both"/>
        <w:rPr>
          <w:rStyle w:val="sowc"/>
          <w:rFonts w:ascii="Times New Roman" w:hAnsi="Times New Roman" w:cs="Times New Roman"/>
          <w:i/>
          <w:color w:val="00B0F0"/>
          <w:lang w:val="en-US"/>
        </w:rPr>
      </w:pPr>
    </w:p>
    <w:p w14:paraId="22F35554" w14:textId="77777777" w:rsidR="000E666A" w:rsidRPr="00AB1B8C" w:rsidRDefault="000E666A" w:rsidP="000E666A">
      <w:pPr>
        <w:pStyle w:val="My"/>
        <w:numPr>
          <w:ilvl w:val="0"/>
          <w:numId w:val="2"/>
        </w:numPr>
        <w:jc w:val="both"/>
        <w:rPr>
          <w:rStyle w:val="sowc"/>
          <w:rFonts w:ascii="Times New Roman" w:hAnsi="Times New Roman" w:cs="Times New Roman"/>
          <w:color w:val="3A3A3A" w:themeColor="background2" w:themeShade="40"/>
          <w:lang w:val="en-US"/>
        </w:rPr>
      </w:pPr>
      <w:r w:rsidRPr="00AB1B8C">
        <w:rPr>
          <w:rStyle w:val="sowc"/>
          <w:rFonts w:ascii="Times New Roman" w:hAnsi="Times New Roman" w:cs="Times New Roman"/>
          <w:color w:val="3A3A3A" w:themeColor="background2" w:themeShade="40"/>
          <w:lang w:val="en-US"/>
        </w:rPr>
        <w:t>Teaching teams will work together to create written schedules for themselves so they will know their expected role each day</w:t>
      </w:r>
    </w:p>
    <w:p w14:paraId="6C1D46CA" w14:textId="77777777" w:rsidR="000E666A" w:rsidRPr="005166AF" w:rsidRDefault="000E666A" w:rsidP="000E666A">
      <w:pPr>
        <w:pStyle w:val="My"/>
        <w:jc w:val="both"/>
        <w:rPr>
          <w:rStyle w:val="sowc"/>
          <w:rFonts w:ascii="Times New Roman" w:hAnsi="Times New Roman" w:cs="Times New Roman"/>
          <w:i/>
          <w:color w:val="0070C0"/>
          <w:lang w:val="en-US"/>
        </w:rPr>
      </w:pPr>
      <w:r w:rsidRPr="000E666A">
        <w:rPr>
          <w:rStyle w:val="sowc"/>
          <w:rFonts w:ascii="Times New Roman" w:hAnsi="Times New Roman" w:cs="Times New Roman"/>
          <w:b/>
          <w:i/>
          <w:color w:val="00B0F0"/>
          <w:lang w:val="en-US"/>
        </w:rPr>
        <w:tab/>
      </w:r>
      <w:r w:rsidRPr="005166AF">
        <w:rPr>
          <w:rStyle w:val="sowc"/>
          <w:rFonts w:ascii="Times New Roman" w:hAnsi="Times New Roman" w:cs="Times New Roman"/>
          <w:b/>
          <w:i/>
          <w:color w:val="0070C0"/>
          <w:lang w:val="en-US"/>
        </w:rPr>
        <w:t>Indicator:</w:t>
      </w:r>
      <w:r w:rsidRPr="005166AF">
        <w:rPr>
          <w:rStyle w:val="sowc"/>
          <w:rFonts w:ascii="Times New Roman" w:hAnsi="Times New Roman" w:cs="Times New Roman"/>
          <w:i/>
          <w:color w:val="0070C0"/>
          <w:lang w:val="en-US"/>
        </w:rPr>
        <w:t xml:space="preserve">  Document showing specific roles for both teacher and assistant</w:t>
      </w:r>
    </w:p>
    <w:p w14:paraId="3A3193F7" w14:textId="45E6EF88" w:rsidR="000E666A" w:rsidRPr="005166AF" w:rsidRDefault="000E666A" w:rsidP="000E666A">
      <w:pPr>
        <w:pStyle w:val="My"/>
        <w:jc w:val="both"/>
        <w:rPr>
          <w:rStyle w:val="sowc"/>
          <w:rFonts w:ascii="Times New Roman" w:hAnsi="Times New Roman" w:cs="Times New Roman"/>
          <w:i/>
          <w:color w:val="0070C0"/>
          <w:lang w:val="en-US"/>
        </w:rPr>
      </w:pPr>
      <w:r w:rsidRPr="005166AF">
        <w:rPr>
          <w:rStyle w:val="sowc"/>
          <w:rFonts w:ascii="Times New Roman" w:hAnsi="Times New Roman" w:cs="Times New Roman"/>
          <w:i/>
          <w:color w:val="0070C0"/>
          <w:lang w:val="en-US"/>
        </w:rPr>
        <w:tab/>
        <w:t>Flat Gap: Teaching began creating a schedule so that staff knew their role for the day.</w:t>
      </w:r>
    </w:p>
    <w:p w14:paraId="1B0649D1" w14:textId="77777777" w:rsidR="000E666A" w:rsidRPr="005166AF" w:rsidRDefault="000E666A" w:rsidP="000E666A">
      <w:pPr>
        <w:pStyle w:val="My"/>
        <w:jc w:val="both"/>
        <w:rPr>
          <w:rStyle w:val="sowc"/>
          <w:rFonts w:ascii="Times New Roman" w:hAnsi="Times New Roman" w:cs="Times New Roman"/>
          <w:i/>
          <w:color w:val="0070C0"/>
          <w:lang w:val="en-US"/>
        </w:rPr>
      </w:pPr>
      <w:r w:rsidRPr="005166AF">
        <w:rPr>
          <w:rStyle w:val="sowc"/>
          <w:rFonts w:ascii="Times New Roman" w:hAnsi="Times New Roman" w:cs="Times New Roman"/>
          <w:i/>
          <w:color w:val="0070C0"/>
          <w:lang w:val="en-US"/>
        </w:rPr>
        <w:tab/>
        <w:t xml:space="preserve">WR Castle: </w:t>
      </w:r>
      <w:bookmarkStart w:id="1" w:name="_Hlk201150250"/>
      <w:r w:rsidRPr="005166AF">
        <w:rPr>
          <w:rStyle w:val="sowc"/>
          <w:rFonts w:ascii="Times New Roman" w:hAnsi="Times New Roman" w:cs="Times New Roman"/>
          <w:i/>
          <w:color w:val="0070C0"/>
          <w:lang w:val="en-US"/>
        </w:rPr>
        <w:t>Teaching team created a schedule, so staff knew their roles for the day.</w:t>
      </w:r>
      <w:bookmarkEnd w:id="1"/>
    </w:p>
    <w:p w14:paraId="5B4A9DA8" w14:textId="77777777" w:rsidR="000E666A" w:rsidRPr="005166AF" w:rsidRDefault="000E666A" w:rsidP="000E666A">
      <w:pPr>
        <w:pStyle w:val="My"/>
        <w:jc w:val="both"/>
        <w:rPr>
          <w:rStyle w:val="sowc"/>
          <w:rFonts w:ascii="Times New Roman" w:hAnsi="Times New Roman" w:cs="Times New Roman"/>
          <w:i/>
          <w:color w:val="0070C0"/>
          <w:lang w:val="en-US"/>
        </w:rPr>
      </w:pPr>
      <w:r w:rsidRPr="005166AF">
        <w:rPr>
          <w:rStyle w:val="sowc"/>
          <w:rFonts w:ascii="Times New Roman" w:hAnsi="Times New Roman" w:cs="Times New Roman"/>
          <w:i/>
          <w:color w:val="0070C0"/>
          <w:lang w:val="en-US"/>
        </w:rPr>
        <w:tab/>
        <w:t>Central B: Teaching team created a schedule, so staff knew their roles for the day.</w:t>
      </w:r>
    </w:p>
    <w:p w14:paraId="588F21DA" w14:textId="77777777" w:rsidR="000E666A" w:rsidRPr="005166AF" w:rsidRDefault="000E666A" w:rsidP="000E666A">
      <w:pPr>
        <w:pStyle w:val="My"/>
        <w:jc w:val="both"/>
        <w:rPr>
          <w:rStyle w:val="sowc"/>
          <w:rFonts w:ascii="Times New Roman" w:hAnsi="Times New Roman" w:cs="Times New Roman"/>
          <w:i/>
          <w:color w:val="0070C0"/>
          <w:lang w:val="en-US"/>
        </w:rPr>
      </w:pPr>
      <w:r w:rsidRPr="005166AF">
        <w:rPr>
          <w:rStyle w:val="sowc"/>
          <w:rFonts w:ascii="Times New Roman" w:hAnsi="Times New Roman" w:cs="Times New Roman"/>
          <w:i/>
          <w:color w:val="0070C0"/>
          <w:lang w:val="en-US"/>
        </w:rPr>
        <w:tab/>
        <w:t>Highland B: Teaching team began creating a schedule, so staff knew their roles for the day.</w:t>
      </w:r>
    </w:p>
    <w:p w14:paraId="061290A6" w14:textId="272E4CAF" w:rsidR="000E666A" w:rsidRPr="005166AF" w:rsidRDefault="000E666A" w:rsidP="000E666A">
      <w:pPr>
        <w:pStyle w:val="My"/>
        <w:jc w:val="both"/>
        <w:rPr>
          <w:rStyle w:val="sowc"/>
          <w:rFonts w:ascii="Times New Roman" w:hAnsi="Times New Roman" w:cs="Times New Roman"/>
          <w:i/>
          <w:color w:val="0070C0"/>
          <w:lang w:val="en-US"/>
        </w:rPr>
      </w:pPr>
      <w:r w:rsidRPr="005166AF">
        <w:rPr>
          <w:rStyle w:val="sowc"/>
          <w:rFonts w:ascii="Times New Roman" w:hAnsi="Times New Roman" w:cs="Times New Roman"/>
          <w:i/>
          <w:color w:val="0070C0"/>
          <w:lang w:val="en-US"/>
        </w:rPr>
        <w:tab/>
        <w:t>Inez A: Teaching team created a schedule so that staff knew their role for the day.</w:t>
      </w:r>
    </w:p>
    <w:p w14:paraId="1143EBBA" w14:textId="77777777" w:rsidR="000E666A" w:rsidRPr="005166AF" w:rsidRDefault="000E666A" w:rsidP="000E666A">
      <w:pPr>
        <w:pStyle w:val="My"/>
        <w:jc w:val="both"/>
        <w:rPr>
          <w:rStyle w:val="sowc"/>
          <w:rFonts w:ascii="Times New Roman" w:hAnsi="Times New Roman" w:cs="Times New Roman"/>
          <w:i/>
          <w:color w:val="0070C0"/>
          <w:lang w:val="en-US"/>
        </w:rPr>
      </w:pPr>
      <w:r w:rsidRPr="005166AF">
        <w:rPr>
          <w:rStyle w:val="sowc"/>
          <w:rFonts w:ascii="Times New Roman" w:hAnsi="Times New Roman" w:cs="Times New Roman"/>
          <w:i/>
          <w:color w:val="0070C0"/>
          <w:lang w:val="en-US"/>
        </w:rPr>
        <w:tab/>
        <w:t>Inez B: Teaching team created a schedule, so staff knew their roles for the day.</w:t>
      </w:r>
    </w:p>
    <w:p w14:paraId="75B6F39E" w14:textId="77777777" w:rsidR="000E666A" w:rsidRPr="000E666A" w:rsidRDefault="000E666A" w:rsidP="000E666A">
      <w:pPr>
        <w:pStyle w:val="My"/>
        <w:jc w:val="both"/>
        <w:rPr>
          <w:rStyle w:val="sowc"/>
          <w:rFonts w:ascii="Times New Roman" w:hAnsi="Times New Roman" w:cs="Times New Roman"/>
          <w:color w:val="FFFFFF" w:themeColor="background1"/>
          <w:lang w:val="en-US"/>
        </w:rPr>
      </w:pPr>
    </w:p>
    <w:p w14:paraId="06ACE552" w14:textId="77777777" w:rsidR="000E666A" w:rsidRPr="00AB1B8C" w:rsidRDefault="000E666A" w:rsidP="000E666A">
      <w:pPr>
        <w:pStyle w:val="My"/>
        <w:numPr>
          <w:ilvl w:val="0"/>
          <w:numId w:val="2"/>
        </w:numPr>
        <w:jc w:val="both"/>
        <w:rPr>
          <w:rStyle w:val="sowc"/>
          <w:rFonts w:ascii="Times New Roman" w:hAnsi="Times New Roman" w:cs="Times New Roman"/>
          <w:color w:val="3A3A3A" w:themeColor="background2" w:themeShade="40"/>
          <w:lang w:val="en-US"/>
        </w:rPr>
      </w:pPr>
      <w:r w:rsidRPr="00AB1B8C">
        <w:rPr>
          <w:rStyle w:val="sowc"/>
          <w:rFonts w:ascii="Times New Roman" w:hAnsi="Times New Roman" w:cs="Times New Roman"/>
          <w:color w:val="3A3A3A" w:themeColor="background2" w:themeShade="40"/>
          <w:lang w:val="en-US"/>
        </w:rPr>
        <w:t>Each classroom will receive at least 4 visits during the year by their assigned Mentor-Coach and will receive feedback and recommendations on what was observed</w:t>
      </w:r>
    </w:p>
    <w:p w14:paraId="31E62413" w14:textId="77777777" w:rsidR="000E666A" w:rsidRPr="004D76C5" w:rsidRDefault="000E666A" w:rsidP="000E666A">
      <w:pPr>
        <w:pStyle w:val="My"/>
        <w:jc w:val="both"/>
        <w:rPr>
          <w:rStyle w:val="sowc"/>
          <w:rFonts w:ascii="Times New Roman" w:hAnsi="Times New Roman" w:cs="Times New Roman"/>
          <w:i/>
          <w:color w:val="0070C0"/>
          <w:lang w:val="en-US"/>
        </w:rPr>
      </w:pPr>
      <w:r w:rsidRPr="000E666A">
        <w:rPr>
          <w:rStyle w:val="sowc"/>
          <w:rFonts w:ascii="Times New Roman" w:hAnsi="Times New Roman" w:cs="Times New Roman"/>
          <w:b/>
          <w:i/>
          <w:color w:val="00B0F0"/>
          <w:lang w:val="en-US"/>
        </w:rPr>
        <w:tab/>
      </w:r>
      <w:r w:rsidRPr="004D76C5">
        <w:rPr>
          <w:rStyle w:val="sowc"/>
          <w:rFonts w:ascii="Times New Roman" w:hAnsi="Times New Roman" w:cs="Times New Roman"/>
          <w:b/>
          <w:i/>
          <w:color w:val="0070C0"/>
          <w:lang w:val="en-US"/>
        </w:rPr>
        <w:t>Indicator:</w:t>
      </w:r>
      <w:r w:rsidRPr="004D76C5">
        <w:rPr>
          <w:rStyle w:val="sowc"/>
          <w:rFonts w:ascii="Times New Roman" w:hAnsi="Times New Roman" w:cs="Times New Roman"/>
          <w:i/>
          <w:color w:val="0070C0"/>
          <w:lang w:val="en-US"/>
        </w:rPr>
        <w:t xml:space="preserve">  Visit documentation by Mentor-Coach  </w:t>
      </w:r>
    </w:p>
    <w:p w14:paraId="6502C9F6" w14:textId="77777777" w:rsidR="000E666A" w:rsidRPr="004D76C5" w:rsidRDefault="000E666A" w:rsidP="000E666A">
      <w:pPr>
        <w:pStyle w:val="My"/>
        <w:ind w:left="720"/>
        <w:jc w:val="both"/>
        <w:rPr>
          <w:rStyle w:val="sowc"/>
          <w:rFonts w:ascii="Times New Roman" w:hAnsi="Times New Roman" w:cs="Times New Roman"/>
          <w:i/>
          <w:iCs/>
          <w:color w:val="0070C0"/>
          <w:lang w:val="en-US"/>
        </w:rPr>
      </w:pPr>
      <w:r w:rsidRPr="004D76C5">
        <w:rPr>
          <w:rStyle w:val="sowc"/>
          <w:rFonts w:ascii="Times New Roman" w:hAnsi="Times New Roman" w:cs="Times New Roman"/>
          <w:i/>
          <w:iCs/>
          <w:color w:val="0070C0"/>
          <w:lang w:val="en-US"/>
        </w:rPr>
        <w:t xml:space="preserve">All classrooms except Inez B received 4 visits during the year and received feedback and recommendations on what was observed. Inez B did not receive all visits due to teacher and assistant retiring at the end of the school year. </w:t>
      </w:r>
    </w:p>
    <w:p w14:paraId="370AD323" w14:textId="77777777" w:rsidR="000E666A" w:rsidRPr="000E666A" w:rsidRDefault="000E666A" w:rsidP="000E666A">
      <w:pPr>
        <w:pStyle w:val="My"/>
        <w:ind w:left="720"/>
        <w:jc w:val="both"/>
        <w:rPr>
          <w:rStyle w:val="sowc"/>
          <w:rFonts w:ascii="Times New Roman" w:hAnsi="Times New Roman" w:cs="Times New Roman"/>
          <w:color w:val="FFFFFF" w:themeColor="background1"/>
          <w:lang w:val="en-US"/>
        </w:rPr>
      </w:pPr>
    </w:p>
    <w:p w14:paraId="3552A75A" w14:textId="77777777" w:rsidR="000E666A" w:rsidRPr="000E666A" w:rsidRDefault="000E666A" w:rsidP="000E666A">
      <w:pPr>
        <w:pStyle w:val="My"/>
        <w:numPr>
          <w:ilvl w:val="0"/>
          <w:numId w:val="2"/>
        </w:numPr>
        <w:jc w:val="both"/>
        <w:rPr>
          <w:rStyle w:val="sowc"/>
          <w:rFonts w:ascii="Times New Roman" w:hAnsi="Times New Roman" w:cs="Times New Roman"/>
          <w:color w:val="0E2841" w:themeColor="text2"/>
          <w:lang w:val="en-US"/>
        </w:rPr>
      </w:pPr>
      <w:r w:rsidRPr="00AB1B8C">
        <w:rPr>
          <w:rStyle w:val="sowc"/>
          <w:rFonts w:ascii="Times New Roman" w:hAnsi="Times New Roman" w:cs="Times New Roman"/>
          <w:color w:val="3A3A3A" w:themeColor="background2" w:themeShade="40"/>
          <w:lang w:val="en-US"/>
        </w:rPr>
        <w:t>Each classroom will increase their CLASS score by .3</w:t>
      </w:r>
    </w:p>
    <w:p w14:paraId="3EEB0608" w14:textId="77777777" w:rsidR="000E666A" w:rsidRPr="004D76C5" w:rsidRDefault="000E666A" w:rsidP="000E666A">
      <w:pPr>
        <w:pStyle w:val="My"/>
        <w:jc w:val="both"/>
        <w:rPr>
          <w:rStyle w:val="sowc"/>
          <w:rFonts w:ascii="Times New Roman" w:hAnsi="Times New Roman" w:cs="Times New Roman"/>
          <w:i/>
          <w:color w:val="0070C0"/>
          <w:lang w:val="en-US"/>
        </w:rPr>
      </w:pPr>
      <w:r w:rsidRPr="000E666A">
        <w:rPr>
          <w:rStyle w:val="sowc"/>
          <w:rFonts w:ascii="Times New Roman" w:hAnsi="Times New Roman" w:cs="Times New Roman"/>
          <w:b/>
          <w:i/>
          <w:color w:val="00B0F0"/>
          <w:lang w:val="en-US"/>
        </w:rPr>
        <w:tab/>
      </w:r>
      <w:r w:rsidRPr="004D76C5">
        <w:rPr>
          <w:rStyle w:val="sowc"/>
          <w:rFonts w:ascii="Times New Roman" w:hAnsi="Times New Roman" w:cs="Times New Roman"/>
          <w:b/>
          <w:i/>
          <w:color w:val="0070C0"/>
          <w:lang w:val="en-US"/>
        </w:rPr>
        <w:t>Indicator:</w:t>
      </w:r>
      <w:r w:rsidRPr="004D76C5">
        <w:rPr>
          <w:rStyle w:val="sowc"/>
          <w:rFonts w:ascii="Times New Roman" w:hAnsi="Times New Roman" w:cs="Times New Roman"/>
          <w:i/>
          <w:color w:val="0070C0"/>
          <w:lang w:val="en-US"/>
        </w:rPr>
        <w:t xml:space="preserve">  </w:t>
      </w:r>
      <w:proofErr w:type="gramStart"/>
      <w:r w:rsidRPr="004D76C5">
        <w:rPr>
          <w:rStyle w:val="sowc"/>
          <w:rFonts w:ascii="Times New Roman" w:hAnsi="Times New Roman" w:cs="Times New Roman"/>
          <w:i/>
          <w:color w:val="0070C0"/>
          <w:lang w:val="en-US"/>
        </w:rPr>
        <w:t>Overall</w:t>
      </w:r>
      <w:proofErr w:type="gramEnd"/>
      <w:r w:rsidRPr="004D76C5">
        <w:rPr>
          <w:rStyle w:val="sowc"/>
          <w:rFonts w:ascii="Times New Roman" w:hAnsi="Times New Roman" w:cs="Times New Roman"/>
          <w:i/>
          <w:color w:val="0070C0"/>
          <w:lang w:val="en-US"/>
        </w:rPr>
        <w:t xml:space="preserve"> CLASS scores showing a ranking of classrooms</w:t>
      </w:r>
    </w:p>
    <w:p w14:paraId="59532EAE" w14:textId="77777777" w:rsidR="000E666A" w:rsidRPr="004D76C5" w:rsidRDefault="000E666A" w:rsidP="000E666A">
      <w:pPr>
        <w:pStyle w:val="My"/>
        <w:jc w:val="both"/>
        <w:rPr>
          <w:rStyle w:val="sowc"/>
          <w:rFonts w:ascii="Times New Roman" w:hAnsi="Times New Roman" w:cs="Times New Roman"/>
          <w:i/>
          <w:color w:val="0070C0"/>
          <w:lang w:val="en-US"/>
        </w:rPr>
      </w:pPr>
      <w:r w:rsidRPr="004D76C5">
        <w:rPr>
          <w:rStyle w:val="sowc"/>
          <w:rFonts w:ascii="Times New Roman" w:hAnsi="Times New Roman" w:cs="Times New Roman"/>
          <w:i/>
          <w:color w:val="0070C0"/>
          <w:lang w:val="en-US"/>
        </w:rPr>
        <w:tab/>
        <w:t xml:space="preserve">CLASS was only completed in the Fall this school year so there was no documentation to show this.  </w:t>
      </w:r>
    </w:p>
    <w:p w14:paraId="6732B7E1" w14:textId="77777777" w:rsidR="000E666A" w:rsidRPr="000E666A" w:rsidRDefault="000E666A" w:rsidP="000E666A">
      <w:pPr>
        <w:pStyle w:val="My"/>
        <w:jc w:val="both"/>
        <w:rPr>
          <w:rStyle w:val="sowc"/>
          <w:rFonts w:ascii="Times New Roman" w:hAnsi="Times New Roman" w:cs="Times New Roman"/>
          <w:i/>
          <w:color w:val="0E2841" w:themeColor="text2"/>
          <w:lang w:val="en-US"/>
        </w:rPr>
      </w:pPr>
    </w:p>
    <w:p w14:paraId="1FC51772" w14:textId="77777777" w:rsidR="000E666A" w:rsidRPr="00AB1B8C" w:rsidRDefault="000E666A" w:rsidP="000E666A">
      <w:pPr>
        <w:pStyle w:val="My"/>
        <w:numPr>
          <w:ilvl w:val="0"/>
          <w:numId w:val="2"/>
        </w:numPr>
        <w:jc w:val="both"/>
        <w:rPr>
          <w:rStyle w:val="sowc"/>
          <w:rFonts w:ascii="Times New Roman" w:hAnsi="Times New Roman" w:cs="Times New Roman"/>
          <w:color w:val="3A3A3A" w:themeColor="background2" w:themeShade="40"/>
          <w:lang w:val="en-US"/>
        </w:rPr>
      </w:pPr>
      <w:r w:rsidRPr="00AB1B8C">
        <w:rPr>
          <w:rStyle w:val="sowc"/>
          <w:rFonts w:ascii="Times New Roman" w:hAnsi="Times New Roman" w:cs="Times New Roman"/>
          <w:color w:val="3A3A3A" w:themeColor="background2" w:themeShade="40"/>
          <w:lang w:val="en-US"/>
        </w:rPr>
        <w:t>At least half of the classrooms will achieve 85% child attendance for the entire school year</w:t>
      </w:r>
    </w:p>
    <w:p w14:paraId="672128AF" w14:textId="77777777" w:rsidR="000E666A" w:rsidRPr="004D76C5" w:rsidRDefault="000E666A" w:rsidP="000E666A">
      <w:pPr>
        <w:pStyle w:val="My"/>
        <w:jc w:val="both"/>
        <w:rPr>
          <w:rStyle w:val="sowc"/>
          <w:rFonts w:ascii="Times New Roman" w:hAnsi="Times New Roman" w:cs="Times New Roman"/>
          <w:i/>
          <w:color w:val="0070C0"/>
          <w:lang w:val="en-US"/>
        </w:rPr>
      </w:pPr>
      <w:r w:rsidRPr="000E666A">
        <w:rPr>
          <w:rStyle w:val="sowc"/>
          <w:rFonts w:ascii="Times New Roman" w:hAnsi="Times New Roman" w:cs="Times New Roman"/>
          <w:b/>
          <w:i/>
          <w:color w:val="00B0F0"/>
          <w:lang w:val="en-US"/>
        </w:rPr>
        <w:tab/>
      </w:r>
      <w:r w:rsidRPr="004D76C5">
        <w:rPr>
          <w:rStyle w:val="sowc"/>
          <w:rFonts w:ascii="Times New Roman" w:hAnsi="Times New Roman" w:cs="Times New Roman"/>
          <w:b/>
          <w:i/>
          <w:color w:val="0070C0"/>
          <w:lang w:val="en-US"/>
        </w:rPr>
        <w:t>Indicator:</w:t>
      </w:r>
      <w:r w:rsidRPr="004D76C5">
        <w:rPr>
          <w:rStyle w:val="sowc"/>
          <w:rFonts w:ascii="Times New Roman" w:hAnsi="Times New Roman" w:cs="Times New Roman"/>
          <w:i/>
          <w:color w:val="0070C0"/>
          <w:lang w:val="en-US"/>
        </w:rPr>
        <w:t xml:space="preserve">  End of the year total class attendance</w:t>
      </w:r>
    </w:p>
    <w:p w14:paraId="7E22AB38" w14:textId="77777777" w:rsidR="000E666A" w:rsidRPr="004D76C5" w:rsidRDefault="000E666A" w:rsidP="000E666A">
      <w:pPr>
        <w:pStyle w:val="My"/>
        <w:jc w:val="both"/>
        <w:rPr>
          <w:rStyle w:val="sowc"/>
          <w:rFonts w:ascii="Times New Roman" w:hAnsi="Times New Roman" w:cs="Times New Roman"/>
          <w:i/>
          <w:color w:val="0070C0"/>
          <w:lang w:val="en-US"/>
        </w:rPr>
      </w:pPr>
      <w:r w:rsidRPr="004D76C5">
        <w:rPr>
          <w:rStyle w:val="sowc"/>
          <w:rFonts w:ascii="Times New Roman" w:hAnsi="Times New Roman" w:cs="Times New Roman"/>
          <w:i/>
          <w:color w:val="0070C0"/>
          <w:lang w:val="en-US"/>
        </w:rPr>
        <w:tab/>
        <w:t xml:space="preserve">WR Castle and Inez did not meet the goal of having 85 % attendance.  Inez B will be in the mentor program for the 25-26 school year.  </w:t>
      </w:r>
    </w:p>
    <w:p w14:paraId="130F87E5" w14:textId="77777777" w:rsidR="000E666A" w:rsidRPr="004D76C5" w:rsidRDefault="000E666A" w:rsidP="000E666A">
      <w:pPr>
        <w:pStyle w:val="My"/>
        <w:ind w:left="720"/>
        <w:jc w:val="both"/>
        <w:rPr>
          <w:rStyle w:val="sowc"/>
          <w:rFonts w:ascii="Times New Roman" w:hAnsi="Times New Roman" w:cs="Times New Roman"/>
          <w:color w:val="0070C0"/>
          <w:lang w:val="en-US"/>
        </w:rPr>
      </w:pPr>
    </w:p>
    <w:p w14:paraId="2A093536" w14:textId="77777777" w:rsidR="000E666A" w:rsidRPr="000E666A" w:rsidRDefault="000E666A" w:rsidP="000E666A">
      <w:pPr>
        <w:pStyle w:val="My"/>
        <w:ind w:left="720"/>
        <w:jc w:val="both"/>
        <w:rPr>
          <w:rStyle w:val="sowc"/>
          <w:rFonts w:ascii="Times New Roman" w:hAnsi="Times New Roman" w:cs="Times New Roman"/>
          <w:color w:val="FFFFFF" w:themeColor="background1"/>
          <w:lang w:val="en-US"/>
        </w:rPr>
      </w:pPr>
    </w:p>
    <w:p w14:paraId="62AE08C6" w14:textId="77777777" w:rsidR="000E666A" w:rsidRPr="000E666A" w:rsidRDefault="000E666A" w:rsidP="000E666A">
      <w:pPr>
        <w:pStyle w:val="My"/>
        <w:ind w:left="720"/>
        <w:jc w:val="both"/>
        <w:rPr>
          <w:rStyle w:val="sowc"/>
          <w:rFonts w:ascii="Times New Roman" w:hAnsi="Times New Roman" w:cs="Times New Roman"/>
          <w:color w:val="FFFFFF" w:themeColor="background1"/>
          <w:lang w:val="en-US"/>
        </w:rPr>
      </w:pPr>
    </w:p>
    <w:p w14:paraId="3A22F681" w14:textId="77777777" w:rsidR="000E666A" w:rsidRPr="000E666A" w:rsidRDefault="000E666A" w:rsidP="000E666A">
      <w:pPr>
        <w:pStyle w:val="My"/>
        <w:ind w:left="720"/>
        <w:jc w:val="both"/>
        <w:rPr>
          <w:rStyle w:val="sowc"/>
          <w:rFonts w:ascii="Times New Roman" w:hAnsi="Times New Roman" w:cs="Times New Roman"/>
          <w:color w:val="FFFFFF" w:themeColor="background1"/>
          <w:lang w:val="en-US"/>
        </w:rPr>
      </w:pPr>
    </w:p>
    <w:p w14:paraId="3981A0CD" w14:textId="77777777" w:rsidR="000E666A" w:rsidRPr="000E666A" w:rsidRDefault="000E666A" w:rsidP="000E666A">
      <w:pPr>
        <w:pStyle w:val="My"/>
        <w:ind w:left="720"/>
        <w:jc w:val="both"/>
        <w:rPr>
          <w:rStyle w:val="sowc"/>
          <w:rFonts w:ascii="Times New Roman" w:hAnsi="Times New Roman" w:cs="Times New Roman"/>
          <w:color w:val="FFFFFF" w:themeColor="background1"/>
          <w:lang w:val="en-US"/>
        </w:rPr>
      </w:pPr>
    </w:p>
    <w:p w14:paraId="55DD1C1B" w14:textId="63878C10" w:rsidR="000E666A" w:rsidRPr="00AB1B8C" w:rsidRDefault="000E666A" w:rsidP="000E666A">
      <w:pPr>
        <w:pStyle w:val="My"/>
        <w:numPr>
          <w:ilvl w:val="0"/>
          <w:numId w:val="2"/>
        </w:numPr>
        <w:jc w:val="both"/>
        <w:rPr>
          <w:rStyle w:val="sowc"/>
          <w:rFonts w:ascii="Times New Roman" w:hAnsi="Times New Roman" w:cs="Times New Roman"/>
          <w:color w:val="3A3A3A" w:themeColor="background2" w:themeShade="40"/>
          <w:lang w:val="en-US"/>
        </w:rPr>
      </w:pPr>
      <w:r w:rsidRPr="00AB1B8C">
        <w:rPr>
          <w:rStyle w:val="sowc"/>
          <w:rFonts w:ascii="Times New Roman" w:hAnsi="Times New Roman" w:cs="Times New Roman"/>
          <w:color w:val="3A3A3A" w:themeColor="background2" w:themeShade="40"/>
          <w:lang w:val="en-US"/>
        </w:rPr>
        <w:t xml:space="preserve">Each classroom will show fewer negative findings during the annual grantee record review </w:t>
      </w:r>
      <w:proofErr w:type="gramStart"/>
      <w:r w:rsidRPr="00AB1B8C">
        <w:rPr>
          <w:rStyle w:val="sowc"/>
          <w:rFonts w:ascii="Times New Roman" w:hAnsi="Times New Roman" w:cs="Times New Roman"/>
          <w:color w:val="3A3A3A" w:themeColor="background2" w:themeShade="40"/>
          <w:lang w:val="en-US"/>
        </w:rPr>
        <w:t>in the area of</w:t>
      </w:r>
      <w:proofErr w:type="gramEnd"/>
      <w:r w:rsidRPr="00AB1B8C">
        <w:rPr>
          <w:rStyle w:val="sowc"/>
          <w:rFonts w:ascii="Times New Roman" w:hAnsi="Times New Roman" w:cs="Times New Roman"/>
          <w:color w:val="3A3A3A" w:themeColor="background2" w:themeShade="40"/>
          <w:lang w:val="en-US"/>
        </w:rPr>
        <w:t xml:space="preserve"> education</w:t>
      </w:r>
    </w:p>
    <w:p w14:paraId="1E8C0F54" w14:textId="64BA8E96" w:rsidR="000E666A" w:rsidRPr="004D76C5" w:rsidRDefault="000E666A" w:rsidP="000E666A">
      <w:pPr>
        <w:pStyle w:val="My"/>
        <w:jc w:val="both"/>
        <w:rPr>
          <w:rStyle w:val="sowc"/>
          <w:rFonts w:ascii="Times New Roman" w:hAnsi="Times New Roman" w:cs="Times New Roman"/>
          <w:i/>
          <w:color w:val="0070C0"/>
          <w:lang w:val="en-US"/>
        </w:rPr>
      </w:pPr>
      <w:r w:rsidRPr="000E666A">
        <w:rPr>
          <w:rStyle w:val="sowc"/>
          <w:rFonts w:ascii="Times New Roman" w:hAnsi="Times New Roman" w:cs="Times New Roman"/>
          <w:b/>
          <w:i/>
          <w:color w:val="00B0F0"/>
          <w:lang w:val="en-US"/>
        </w:rPr>
        <w:tab/>
      </w:r>
      <w:r w:rsidRPr="004D76C5">
        <w:rPr>
          <w:rStyle w:val="sowc"/>
          <w:rFonts w:ascii="Times New Roman" w:hAnsi="Times New Roman" w:cs="Times New Roman"/>
          <w:b/>
          <w:i/>
          <w:color w:val="0070C0"/>
          <w:lang w:val="en-US"/>
        </w:rPr>
        <w:t>Indicator:</w:t>
      </w:r>
      <w:r w:rsidRPr="004D76C5">
        <w:rPr>
          <w:rStyle w:val="sowc"/>
          <w:rFonts w:ascii="Times New Roman" w:hAnsi="Times New Roman" w:cs="Times New Roman"/>
          <w:i/>
          <w:color w:val="0070C0"/>
          <w:lang w:val="en-US"/>
        </w:rPr>
        <w:t xml:space="preserve">  Classroom record review results sheet</w:t>
      </w:r>
    </w:p>
    <w:p w14:paraId="1E2B58CC" w14:textId="47FC516A" w:rsidR="000E666A" w:rsidRPr="004D76C5" w:rsidRDefault="000E666A" w:rsidP="000E666A">
      <w:pPr>
        <w:pStyle w:val="My"/>
        <w:jc w:val="both"/>
        <w:rPr>
          <w:rFonts w:ascii="Times New Roman" w:hAnsi="Times New Roman" w:cs="Times New Roman"/>
          <w:i/>
          <w:color w:val="0070C0"/>
          <w:lang w:val="en-US"/>
        </w:rPr>
      </w:pPr>
      <w:r w:rsidRPr="004D76C5">
        <w:rPr>
          <w:rStyle w:val="sowc"/>
          <w:rFonts w:ascii="Times New Roman" w:hAnsi="Times New Roman" w:cs="Times New Roman"/>
          <w:i/>
          <w:color w:val="0070C0"/>
          <w:lang w:val="en-US"/>
        </w:rPr>
        <w:tab/>
        <w:t xml:space="preserve">Classrooms showed fewer negative findings during the annual grantee record review in education.  Highland B and Inez B still show a need to be in the mentor coaching program for the 25-26 school year.  </w:t>
      </w:r>
    </w:p>
    <w:p w14:paraId="28554C4F" w14:textId="294D0CA5" w:rsidR="000E666A" w:rsidRPr="000E666A" w:rsidRDefault="000E666A" w:rsidP="000E666A">
      <w:pPr>
        <w:jc w:val="center"/>
      </w:pPr>
    </w:p>
    <w:p w14:paraId="70D9E440" w14:textId="77777777" w:rsidR="000E666A" w:rsidRPr="00AB1B8C" w:rsidRDefault="000E666A" w:rsidP="000E666A">
      <w:pPr>
        <w:pStyle w:val="My"/>
        <w:numPr>
          <w:ilvl w:val="0"/>
          <w:numId w:val="2"/>
        </w:numPr>
        <w:jc w:val="both"/>
        <w:rPr>
          <w:rStyle w:val="sowc"/>
          <w:rFonts w:ascii="Times New Roman" w:hAnsi="Times New Roman" w:cs="Times New Roman"/>
          <w:color w:val="3A3A3A" w:themeColor="background2" w:themeShade="40"/>
          <w:lang w:val="en-US"/>
        </w:rPr>
      </w:pPr>
      <w:r w:rsidRPr="00AB1B8C">
        <w:rPr>
          <w:rStyle w:val="sowc"/>
          <w:rFonts w:ascii="Times New Roman" w:hAnsi="Times New Roman" w:cs="Times New Roman"/>
          <w:color w:val="3A3A3A" w:themeColor="background2" w:themeShade="40"/>
          <w:lang w:val="en-US"/>
        </w:rPr>
        <w:t>At least 2/3 of the teaching staff will indicate that the intensive coaching process was worthwhile to them as individuals</w:t>
      </w:r>
    </w:p>
    <w:p w14:paraId="7216575E" w14:textId="77777777" w:rsidR="000E666A" w:rsidRPr="004D76C5" w:rsidRDefault="000E666A" w:rsidP="000E666A">
      <w:pPr>
        <w:pStyle w:val="My"/>
        <w:jc w:val="both"/>
        <w:rPr>
          <w:rStyle w:val="sowc"/>
          <w:rFonts w:ascii="Times New Roman" w:hAnsi="Times New Roman" w:cs="Times New Roman"/>
          <w:i/>
          <w:color w:val="0070C0"/>
          <w:lang w:val="en-US"/>
        </w:rPr>
      </w:pPr>
      <w:r w:rsidRPr="000E666A">
        <w:rPr>
          <w:rStyle w:val="sowc"/>
          <w:rFonts w:ascii="Times New Roman" w:hAnsi="Times New Roman" w:cs="Times New Roman"/>
          <w:b/>
          <w:i/>
          <w:color w:val="00B0F0"/>
          <w:lang w:val="en-US"/>
        </w:rPr>
        <w:tab/>
      </w:r>
      <w:r w:rsidRPr="004D76C5">
        <w:rPr>
          <w:rStyle w:val="sowc"/>
          <w:rFonts w:ascii="Times New Roman" w:hAnsi="Times New Roman" w:cs="Times New Roman"/>
          <w:b/>
          <w:i/>
          <w:color w:val="0070C0"/>
          <w:lang w:val="en-US"/>
        </w:rPr>
        <w:t>Indicator:</w:t>
      </w:r>
      <w:r w:rsidRPr="004D76C5">
        <w:rPr>
          <w:rStyle w:val="sowc"/>
          <w:rFonts w:ascii="Times New Roman" w:hAnsi="Times New Roman" w:cs="Times New Roman"/>
          <w:i/>
          <w:color w:val="0070C0"/>
          <w:lang w:val="en-US"/>
        </w:rPr>
        <w:t xml:space="preserve">  End of the year survey</w:t>
      </w:r>
    </w:p>
    <w:p w14:paraId="5E22B58C" w14:textId="457E3609" w:rsidR="000E666A" w:rsidRPr="004D76C5" w:rsidRDefault="000E666A" w:rsidP="000E666A">
      <w:pPr>
        <w:pStyle w:val="My"/>
        <w:ind w:left="720"/>
        <w:jc w:val="both"/>
        <w:rPr>
          <w:rStyle w:val="sowc"/>
          <w:rFonts w:ascii="Times New Roman" w:hAnsi="Times New Roman" w:cs="Times New Roman"/>
          <w:i/>
          <w:iCs/>
          <w:color w:val="0070C0"/>
          <w:lang w:val="en-US"/>
        </w:rPr>
      </w:pPr>
      <w:r w:rsidRPr="004D76C5">
        <w:rPr>
          <w:rStyle w:val="sowc"/>
          <w:rFonts w:ascii="Times New Roman" w:hAnsi="Times New Roman" w:cs="Times New Roman"/>
          <w:i/>
          <w:iCs/>
          <w:color w:val="0070C0"/>
          <w:lang w:val="en-US"/>
        </w:rPr>
        <w:t>Based on the end of the year, teaching staff indicated that the coaching process was worthwhile.</w:t>
      </w:r>
    </w:p>
    <w:p w14:paraId="749B9432" w14:textId="77777777" w:rsidR="000E666A" w:rsidRPr="000E666A" w:rsidRDefault="000E666A" w:rsidP="000E666A">
      <w:pPr>
        <w:pStyle w:val="My"/>
        <w:ind w:left="720"/>
        <w:jc w:val="both"/>
        <w:rPr>
          <w:rStyle w:val="sowc"/>
          <w:rFonts w:ascii="Times New Roman" w:hAnsi="Times New Roman" w:cs="Times New Roman"/>
          <w:color w:val="00B0F0"/>
          <w:lang w:val="en-US"/>
        </w:rPr>
      </w:pPr>
    </w:p>
    <w:p w14:paraId="0F91484A" w14:textId="77777777" w:rsidR="000E666A" w:rsidRPr="00AB1B8C" w:rsidRDefault="000E666A" w:rsidP="000E666A">
      <w:pPr>
        <w:pStyle w:val="My"/>
        <w:numPr>
          <w:ilvl w:val="0"/>
          <w:numId w:val="2"/>
        </w:numPr>
        <w:jc w:val="both"/>
        <w:rPr>
          <w:rStyle w:val="sowc"/>
          <w:rFonts w:ascii="Times New Roman" w:hAnsi="Times New Roman" w:cs="Times New Roman"/>
          <w:color w:val="3A3A3A" w:themeColor="background2" w:themeShade="40"/>
          <w:lang w:val="en-US"/>
        </w:rPr>
      </w:pPr>
      <w:r w:rsidRPr="00AB1B8C">
        <w:rPr>
          <w:rStyle w:val="sowc"/>
          <w:rFonts w:ascii="Times New Roman" w:hAnsi="Times New Roman" w:cs="Times New Roman"/>
          <w:color w:val="3A3A3A" w:themeColor="background2" w:themeShade="40"/>
          <w:lang w:val="en-US"/>
        </w:rPr>
        <w:t xml:space="preserve">At least half of the designated classrooms on the intensive coaching list will produce overall results that can allow them to progress </w:t>
      </w:r>
      <w:proofErr w:type="gramStart"/>
      <w:r w:rsidRPr="00AB1B8C">
        <w:rPr>
          <w:rStyle w:val="sowc"/>
          <w:rFonts w:ascii="Times New Roman" w:hAnsi="Times New Roman" w:cs="Times New Roman"/>
          <w:color w:val="3A3A3A" w:themeColor="background2" w:themeShade="40"/>
          <w:lang w:val="en-US"/>
        </w:rPr>
        <w:t>off of</w:t>
      </w:r>
      <w:proofErr w:type="gramEnd"/>
      <w:r w:rsidRPr="00AB1B8C">
        <w:rPr>
          <w:rStyle w:val="sowc"/>
          <w:rFonts w:ascii="Times New Roman" w:hAnsi="Times New Roman" w:cs="Times New Roman"/>
          <w:color w:val="3A3A3A" w:themeColor="background2" w:themeShade="40"/>
          <w:lang w:val="en-US"/>
        </w:rPr>
        <w:t xml:space="preserve"> the list during the following year</w:t>
      </w:r>
    </w:p>
    <w:p w14:paraId="538EF7C1" w14:textId="77777777" w:rsidR="000E666A" w:rsidRPr="004D76C5" w:rsidRDefault="000E666A" w:rsidP="000E666A">
      <w:pPr>
        <w:pStyle w:val="My"/>
        <w:jc w:val="both"/>
        <w:rPr>
          <w:rFonts w:ascii="Times New Roman" w:hAnsi="Times New Roman" w:cs="Times New Roman"/>
          <w:i/>
          <w:color w:val="0070C0"/>
          <w:lang w:val="en-US"/>
        </w:rPr>
      </w:pPr>
      <w:r w:rsidRPr="000E666A">
        <w:rPr>
          <w:rStyle w:val="sowc"/>
          <w:rFonts w:ascii="Times New Roman" w:hAnsi="Times New Roman" w:cs="Times New Roman"/>
          <w:b/>
          <w:i/>
          <w:color w:val="00B0F0"/>
          <w:lang w:val="en-US"/>
        </w:rPr>
        <w:tab/>
      </w:r>
      <w:r w:rsidRPr="004D76C5">
        <w:rPr>
          <w:rStyle w:val="sowc"/>
          <w:rFonts w:ascii="Times New Roman" w:hAnsi="Times New Roman" w:cs="Times New Roman"/>
          <w:b/>
          <w:i/>
          <w:color w:val="0070C0"/>
          <w:lang w:val="en-US"/>
        </w:rPr>
        <w:t>Indicator:</w:t>
      </w:r>
      <w:r w:rsidRPr="004D76C5">
        <w:rPr>
          <w:rStyle w:val="sowc"/>
          <w:rFonts w:ascii="Times New Roman" w:hAnsi="Times New Roman" w:cs="Times New Roman"/>
          <w:i/>
          <w:color w:val="0070C0"/>
          <w:lang w:val="en-US"/>
        </w:rPr>
        <w:t xml:space="preserve">  Intensive coaching ranking sheet for the next school year</w:t>
      </w:r>
    </w:p>
    <w:p w14:paraId="2EC37BC9" w14:textId="4826D974" w:rsidR="000E666A" w:rsidRPr="004D76C5" w:rsidRDefault="000E666A" w:rsidP="000E666A">
      <w:pPr>
        <w:jc w:val="both"/>
        <w:rPr>
          <w:rFonts w:ascii="Times New Roman" w:hAnsi="Times New Roman" w:cs="Times New Roman"/>
          <w:i/>
          <w:iCs/>
          <w:color w:val="0070C0"/>
        </w:rPr>
      </w:pPr>
      <w:r w:rsidRPr="004D76C5">
        <w:rPr>
          <w:rFonts w:ascii="Times New Roman" w:hAnsi="Times New Roman" w:cs="Times New Roman"/>
          <w:color w:val="0070C0"/>
        </w:rPr>
        <w:tab/>
      </w:r>
      <w:r w:rsidRPr="004D76C5">
        <w:rPr>
          <w:rFonts w:ascii="Times New Roman" w:hAnsi="Times New Roman" w:cs="Times New Roman"/>
          <w:i/>
          <w:iCs/>
          <w:color w:val="0070C0"/>
        </w:rPr>
        <w:t xml:space="preserve">Half of the classrooms on the intensive coaching list produces overall results that allowed them to progress off the list for the following year.  Highland B and Inez B will remain on the mentor coaching list for the 2025-2026 school year based on results and </w:t>
      </w:r>
      <w:r w:rsidR="001161B4" w:rsidRPr="004D76C5">
        <w:rPr>
          <w:rFonts w:ascii="Times New Roman" w:hAnsi="Times New Roman" w:cs="Times New Roman"/>
          <w:i/>
          <w:iCs/>
          <w:color w:val="0070C0"/>
        </w:rPr>
        <w:t>needs</w:t>
      </w:r>
      <w:r w:rsidRPr="004D76C5">
        <w:rPr>
          <w:rFonts w:ascii="Times New Roman" w:hAnsi="Times New Roman" w:cs="Times New Roman"/>
          <w:i/>
          <w:iCs/>
          <w:color w:val="0070C0"/>
        </w:rPr>
        <w:t>.</w:t>
      </w:r>
    </w:p>
    <w:p w14:paraId="1C708B3D" w14:textId="77777777" w:rsidR="000E666A" w:rsidRPr="000E666A" w:rsidRDefault="000E666A" w:rsidP="000E666A">
      <w:pPr>
        <w:jc w:val="both"/>
        <w:rPr>
          <w:rFonts w:ascii="Times New Roman" w:hAnsi="Times New Roman" w:cs="Times New Roman"/>
          <w:color w:val="FFFFFF" w:themeColor="background1"/>
        </w:rPr>
      </w:pPr>
    </w:p>
    <w:p w14:paraId="51557E5A" w14:textId="77777777" w:rsidR="000E666A" w:rsidRPr="00AB1B8C" w:rsidRDefault="000E666A" w:rsidP="000E666A">
      <w:pPr>
        <w:jc w:val="both"/>
        <w:rPr>
          <w:rFonts w:ascii="Times New Roman" w:hAnsi="Times New Roman" w:cs="Times New Roman"/>
          <w:color w:val="3A3A3A" w:themeColor="background2" w:themeShade="40"/>
        </w:rPr>
      </w:pPr>
      <w:r w:rsidRPr="00AB1B8C">
        <w:rPr>
          <w:rFonts w:ascii="Times New Roman" w:hAnsi="Times New Roman" w:cs="Times New Roman"/>
          <w:color w:val="3A3A3A" w:themeColor="background2" w:themeShade="40"/>
        </w:rPr>
        <w:t xml:space="preserve">The teaching teams that were chosen for intensive coaching will be assigned a Mentor-Coach (MC).  The MC will make multiple visits to their classroom for one-to-one instruction, observation, modeling, evaluation and feedback.  Resources from the National Center on Quality Teaching &amp; Learning will be utilized by the MC in her support.  </w:t>
      </w:r>
      <w:proofErr w:type="gramStart"/>
      <w:r w:rsidRPr="00AB1B8C">
        <w:rPr>
          <w:rFonts w:ascii="Times New Roman" w:hAnsi="Times New Roman" w:cs="Times New Roman"/>
          <w:color w:val="3A3A3A" w:themeColor="background2" w:themeShade="40"/>
        </w:rPr>
        <w:t>In order to</w:t>
      </w:r>
      <w:proofErr w:type="gramEnd"/>
      <w:r w:rsidRPr="00AB1B8C">
        <w:rPr>
          <w:rFonts w:ascii="Times New Roman" w:hAnsi="Times New Roman" w:cs="Times New Roman"/>
          <w:color w:val="3A3A3A" w:themeColor="background2" w:themeShade="40"/>
        </w:rPr>
        <w:t xml:space="preserve"> be a MC in our program, the staff member must have:</w:t>
      </w:r>
    </w:p>
    <w:p w14:paraId="57DD156A" w14:textId="77777777" w:rsidR="000E666A" w:rsidRPr="00AB1B8C" w:rsidRDefault="000E666A" w:rsidP="000E666A">
      <w:pPr>
        <w:contextualSpacing/>
        <w:jc w:val="both"/>
        <w:rPr>
          <w:rFonts w:ascii="Times New Roman" w:hAnsi="Times New Roman" w:cs="Times New Roman"/>
          <w:i/>
          <w:color w:val="3A3A3A" w:themeColor="background2" w:themeShade="40"/>
        </w:rPr>
      </w:pPr>
      <w:r w:rsidRPr="00AB1B8C">
        <w:rPr>
          <w:rFonts w:ascii="Times New Roman" w:hAnsi="Times New Roman" w:cs="Times New Roman"/>
          <w:i/>
          <w:color w:val="3A3A3A" w:themeColor="background2" w:themeShade="40"/>
        </w:rPr>
        <w:t>1)</w:t>
      </w:r>
      <w:r w:rsidRPr="00AB1B8C">
        <w:rPr>
          <w:rFonts w:ascii="Times New Roman" w:hAnsi="Times New Roman" w:cs="Times New Roman"/>
          <w:i/>
          <w:color w:val="3A3A3A" w:themeColor="background2" w:themeShade="40"/>
        </w:rPr>
        <w:tab/>
        <w:t>Experience as a Head Start teacher or teacher assistant</w:t>
      </w:r>
    </w:p>
    <w:p w14:paraId="578B71BA" w14:textId="77777777" w:rsidR="000E666A" w:rsidRPr="00AB1B8C" w:rsidRDefault="000E666A" w:rsidP="000E666A">
      <w:pPr>
        <w:contextualSpacing/>
        <w:jc w:val="both"/>
        <w:rPr>
          <w:rFonts w:ascii="Times New Roman" w:hAnsi="Times New Roman" w:cs="Times New Roman"/>
          <w:i/>
          <w:color w:val="3A3A3A" w:themeColor="background2" w:themeShade="40"/>
        </w:rPr>
      </w:pPr>
      <w:r w:rsidRPr="00AB1B8C">
        <w:rPr>
          <w:rFonts w:ascii="Times New Roman" w:hAnsi="Times New Roman" w:cs="Times New Roman"/>
          <w:i/>
          <w:color w:val="3A3A3A" w:themeColor="background2" w:themeShade="40"/>
        </w:rPr>
        <w:t>2)</w:t>
      </w:r>
      <w:r w:rsidRPr="00AB1B8C">
        <w:rPr>
          <w:rFonts w:ascii="Times New Roman" w:hAnsi="Times New Roman" w:cs="Times New Roman"/>
          <w:i/>
          <w:color w:val="3A3A3A" w:themeColor="background2" w:themeShade="40"/>
        </w:rPr>
        <w:tab/>
        <w:t>A minimum of a BA in early childhood education</w:t>
      </w:r>
    </w:p>
    <w:p w14:paraId="1B96CDD4" w14:textId="77777777" w:rsidR="000E666A" w:rsidRPr="00AB1B8C" w:rsidRDefault="000E666A" w:rsidP="000E666A">
      <w:pPr>
        <w:contextualSpacing/>
        <w:jc w:val="both"/>
        <w:rPr>
          <w:rFonts w:ascii="Times New Roman" w:hAnsi="Times New Roman" w:cs="Times New Roman"/>
          <w:i/>
          <w:color w:val="3A3A3A" w:themeColor="background2" w:themeShade="40"/>
        </w:rPr>
      </w:pPr>
      <w:r w:rsidRPr="00AB1B8C">
        <w:rPr>
          <w:rFonts w:ascii="Times New Roman" w:hAnsi="Times New Roman" w:cs="Times New Roman"/>
          <w:i/>
          <w:color w:val="3A3A3A" w:themeColor="background2" w:themeShade="40"/>
        </w:rPr>
        <w:t>3)</w:t>
      </w:r>
      <w:r w:rsidRPr="00AB1B8C">
        <w:rPr>
          <w:rFonts w:ascii="Times New Roman" w:hAnsi="Times New Roman" w:cs="Times New Roman"/>
          <w:i/>
          <w:color w:val="3A3A3A" w:themeColor="background2" w:themeShade="40"/>
        </w:rPr>
        <w:tab/>
        <w:t>A pleasant demeanor with the ability to instruct others in a positive, encouraging manner</w:t>
      </w:r>
    </w:p>
    <w:p w14:paraId="03630F04" w14:textId="77777777" w:rsidR="000E666A" w:rsidRPr="00AB1B8C" w:rsidRDefault="000E666A" w:rsidP="000E666A">
      <w:pPr>
        <w:contextualSpacing/>
        <w:jc w:val="both"/>
        <w:rPr>
          <w:rFonts w:ascii="Times New Roman" w:hAnsi="Times New Roman" w:cs="Times New Roman"/>
          <w:color w:val="3A3A3A" w:themeColor="background2" w:themeShade="40"/>
        </w:rPr>
      </w:pPr>
    </w:p>
    <w:p w14:paraId="0A43CD7F" w14:textId="77777777" w:rsidR="000E666A" w:rsidRPr="00AB1B8C" w:rsidRDefault="000E666A" w:rsidP="000E666A">
      <w:pPr>
        <w:jc w:val="both"/>
        <w:rPr>
          <w:rFonts w:ascii="Times New Roman" w:hAnsi="Times New Roman" w:cs="Times New Roman"/>
          <w:color w:val="3A3A3A" w:themeColor="background2" w:themeShade="40"/>
        </w:rPr>
      </w:pPr>
      <w:r w:rsidRPr="00AB1B8C">
        <w:rPr>
          <w:rFonts w:ascii="Times New Roman" w:hAnsi="Times New Roman" w:cs="Times New Roman"/>
          <w:color w:val="3A3A3A" w:themeColor="background2" w:themeShade="40"/>
        </w:rPr>
        <w:t xml:space="preserve">In addition to receiving increased support from </w:t>
      </w:r>
      <w:proofErr w:type="gramStart"/>
      <w:r w:rsidRPr="00AB1B8C">
        <w:rPr>
          <w:rFonts w:ascii="Times New Roman" w:hAnsi="Times New Roman" w:cs="Times New Roman"/>
          <w:color w:val="3A3A3A" w:themeColor="background2" w:themeShade="40"/>
        </w:rPr>
        <w:t>a MC</w:t>
      </w:r>
      <w:proofErr w:type="gramEnd"/>
      <w:r w:rsidRPr="00AB1B8C">
        <w:rPr>
          <w:rFonts w:ascii="Times New Roman" w:hAnsi="Times New Roman" w:cs="Times New Roman"/>
          <w:color w:val="3A3A3A" w:themeColor="background2" w:themeShade="40"/>
        </w:rPr>
        <w:t xml:space="preserve">, teaching teams designated to receive intensive coaching will also attend 1-2 training events during the school year focused on a particular area of weakness identified in the ranking criteria.  </w:t>
      </w:r>
    </w:p>
    <w:p w14:paraId="662F27B9" w14:textId="0D08A028" w:rsidR="000E666A" w:rsidRPr="00AB1B8C" w:rsidRDefault="000E666A" w:rsidP="000E666A">
      <w:pPr>
        <w:jc w:val="both"/>
        <w:rPr>
          <w:rFonts w:ascii="Times New Roman" w:hAnsi="Times New Roman" w:cs="Times New Roman"/>
          <w:color w:val="3A3A3A" w:themeColor="background2" w:themeShade="40"/>
        </w:rPr>
      </w:pPr>
      <w:r w:rsidRPr="00AB1B8C">
        <w:rPr>
          <w:rFonts w:ascii="Times New Roman" w:hAnsi="Times New Roman" w:cs="Times New Roman"/>
          <w:color w:val="3A3A3A" w:themeColor="background2" w:themeShade="40"/>
        </w:rPr>
        <w:t xml:space="preserve">At the end of the school year, each teaching team will be asked to evaluate the support they </w:t>
      </w:r>
      <w:r w:rsidR="004D76C5" w:rsidRPr="00AB1B8C">
        <w:rPr>
          <w:rFonts w:ascii="Times New Roman" w:hAnsi="Times New Roman" w:cs="Times New Roman"/>
          <w:color w:val="3A3A3A" w:themeColor="background2" w:themeShade="40"/>
        </w:rPr>
        <w:t>receive</w:t>
      </w:r>
      <w:r w:rsidRPr="00AB1B8C">
        <w:rPr>
          <w:rFonts w:ascii="Times New Roman" w:hAnsi="Times New Roman" w:cs="Times New Roman"/>
          <w:color w:val="3A3A3A" w:themeColor="background2" w:themeShade="40"/>
        </w:rPr>
        <w:t xml:space="preserve"> and give feedback on the process and what would make it more beneficial.  </w:t>
      </w:r>
    </w:p>
    <w:p w14:paraId="27D942C4" w14:textId="2A93F341" w:rsidR="000E666A" w:rsidRPr="00AB1B8C" w:rsidRDefault="000E666A" w:rsidP="000E666A">
      <w:pPr>
        <w:jc w:val="both"/>
        <w:rPr>
          <w:rFonts w:ascii="Times New Roman" w:hAnsi="Times New Roman" w:cs="Times New Roman"/>
          <w:color w:val="3A3A3A" w:themeColor="background2" w:themeShade="40"/>
        </w:rPr>
      </w:pPr>
      <w:r w:rsidRPr="00AB1B8C">
        <w:rPr>
          <w:rFonts w:ascii="Times New Roman" w:hAnsi="Times New Roman" w:cs="Times New Roman"/>
          <w:color w:val="3A3A3A" w:themeColor="background2" w:themeShade="40"/>
        </w:rPr>
        <w:t xml:space="preserve">Prior to the beginning of each school year, the grantee staff will meet to discuss and evaluate all 27 classrooms covered under this plan.  A new ranking system will be developed, and classrooms will receive a new ranking score.  A classroom may or may not be designated for intensive coaching in consecutive years.   </w:t>
      </w:r>
    </w:p>
    <w:sectPr w:rsidR="000E666A" w:rsidRPr="00AB1B8C" w:rsidSect="00F0440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3C4E7" w14:textId="77777777" w:rsidR="00054E2D" w:rsidRDefault="00054E2D" w:rsidP="0067424C">
      <w:pPr>
        <w:spacing w:after="0" w:line="240" w:lineRule="auto"/>
      </w:pPr>
      <w:r>
        <w:separator/>
      </w:r>
    </w:p>
  </w:endnote>
  <w:endnote w:type="continuationSeparator" w:id="0">
    <w:p w14:paraId="0F0433F3" w14:textId="77777777" w:rsidR="00054E2D" w:rsidRDefault="00054E2D" w:rsidP="00674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EA42B" w14:textId="77777777" w:rsidR="00054E2D" w:rsidRDefault="00054E2D" w:rsidP="0067424C">
      <w:pPr>
        <w:spacing w:after="0" w:line="240" w:lineRule="auto"/>
      </w:pPr>
      <w:r>
        <w:separator/>
      </w:r>
    </w:p>
  </w:footnote>
  <w:footnote w:type="continuationSeparator" w:id="0">
    <w:p w14:paraId="4A15477A" w14:textId="77777777" w:rsidR="00054E2D" w:rsidRDefault="00054E2D" w:rsidP="00674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A7E68"/>
    <w:multiLevelType w:val="hybridMultilevel"/>
    <w:tmpl w:val="85DE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414FC"/>
    <w:multiLevelType w:val="hybridMultilevel"/>
    <w:tmpl w:val="64E89E3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595554642">
    <w:abstractNumId w:val="1"/>
  </w:num>
  <w:num w:numId="2" w16cid:durableId="665942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6A"/>
    <w:rsid w:val="00030532"/>
    <w:rsid w:val="00054E2D"/>
    <w:rsid w:val="000E666A"/>
    <w:rsid w:val="0010297F"/>
    <w:rsid w:val="00113638"/>
    <w:rsid w:val="001161B4"/>
    <w:rsid w:val="001405FC"/>
    <w:rsid w:val="002342D1"/>
    <w:rsid w:val="002E0A27"/>
    <w:rsid w:val="002F6879"/>
    <w:rsid w:val="002F7AF2"/>
    <w:rsid w:val="00344119"/>
    <w:rsid w:val="003C798E"/>
    <w:rsid w:val="004D76C5"/>
    <w:rsid w:val="005166AF"/>
    <w:rsid w:val="00534ADB"/>
    <w:rsid w:val="00545596"/>
    <w:rsid w:val="005F19C3"/>
    <w:rsid w:val="00631A1D"/>
    <w:rsid w:val="00637F43"/>
    <w:rsid w:val="0067243B"/>
    <w:rsid w:val="0067424C"/>
    <w:rsid w:val="00715F0F"/>
    <w:rsid w:val="00753E42"/>
    <w:rsid w:val="00754CDA"/>
    <w:rsid w:val="008E2D84"/>
    <w:rsid w:val="009E4109"/>
    <w:rsid w:val="00A82C70"/>
    <w:rsid w:val="00A939C5"/>
    <w:rsid w:val="00AB1B8C"/>
    <w:rsid w:val="00B072C5"/>
    <w:rsid w:val="00BA5D08"/>
    <w:rsid w:val="00BC4944"/>
    <w:rsid w:val="00C96115"/>
    <w:rsid w:val="00D73BCC"/>
    <w:rsid w:val="00D73FA2"/>
    <w:rsid w:val="00D96502"/>
    <w:rsid w:val="00DF115C"/>
    <w:rsid w:val="00E23DE2"/>
    <w:rsid w:val="00E55326"/>
    <w:rsid w:val="00F0440B"/>
    <w:rsid w:val="00FB58E5"/>
    <w:rsid w:val="00FD1EB8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33A82"/>
  <w15:chartTrackingRefBased/>
  <w15:docId w15:val="{C2050A3A-FCB8-479F-8343-28816669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6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6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6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6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6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6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6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6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6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6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6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6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6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6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6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6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6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66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6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6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6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6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66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6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6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66A"/>
    <w:rPr>
      <w:b/>
      <w:bCs/>
      <w:smallCaps/>
      <w:color w:val="0F4761" w:themeColor="accent1" w:themeShade="BF"/>
      <w:spacing w:val="5"/>
    </w:rPr>
  </w:style>
  <w:style w:type="character" w:customStyle="1" w:styleId="sowc">
    <w:name w:val="sowc"/>
    <w:basedOn w:val="DefaultParagraphFont"/>
    <w:rsid w:val="000E666A"/>
  </w:style>
  <w:style w:type="paragraph" w:customStyle="1" w:styleId="My">
    <w:name w:val="My"/>
    <w:rsid w:val="000E666A"/>
    <w:pPr>
      <w:spacing w:after="0" w:line="240" w:lineRule="auto"/>
    </w:pPr>
    <w:rPr>
      <w:rFonts w:ascii="Verdana" w:eastAsia="Batang" w:hAnsi="Verdana" w:cs="Arial"/>
      <w:kern w:val="0"/>
      <w:lang w:val="uk-UA" w:eastAsia="ko-K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74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24C"/>
  </w:style>
  <w:style w:type="paragraph" w:styleId="Footer">
    <w:name w:val="footer"/>
    <w:basedOn w:val="Normal"/>
    <w:link w:val="FooterChar"/>
    <w:uiPriority w:val="99"/>
    <w:unhideWhenUsed/>
    <w:rsid w:val="00674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 Spradlin</dc:creator>
  <cp:keywords/>
  <dc:description/>
  <cp:lastModifiedBy>Ashley  Spradlin</cp:lastModifiedBy>
  <cp:revision>2</cp:revision>
  <cp:lastPrinted>2025-06-30T16:24:00Z</cp:lastPrinted>
  <dcterms:created xsi:type="dcterms:W3CDTF">2025-07-08T12:19:00Z</dcterms:created>
  <dcterms:modified xsi:type="dcterms:W3CDTF">2025-07-08T12:19:00Z</dcterms:modified>
</cp:coreProperties>
</file>